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3D8BE" w14:textId="196275FB" w:rsidR="00911079" w:rsidRPr="00400A14" w:rsidRDefault="00911079" w:rsidP="00400A14">
      <w:pPr>
        <w:suppressAutoHyphens/>
        <w:spacing w:before="69" w:after="0" w:line="360" w:lineRule="auto"/>
        <w:ind w:right="1559"/>
        <w:jc w:val="both"/>
        <w:rPr>
          <w:rFonts w:ascii="Calibri" w:eastAsia="Times New Roman" w:hAnsi="Calibri" w:cs="Calibri"/>
          <w:b/>
          <w:bCs/>
          <w:u w:val="single"/>
          <w:lang w:eastAsia="ar-SA"/>
        </w:rPr>
      </w:pPr>
      <w:r w:rsidRPr="00492909">
        <w:rPr>
          <w:rFonts w:ascii="Calibri" w:eastAsia="Times New Roman" w:hAnsi="Calibri" w:cs="Calibri"/>
          <w:b/>
          <w:bCs/>
          <w:noProof/>
          <w:lang w:eastAsia="ar-SA"/>
        </w:rPr>
        <w:drawing>
          <wp:anchor distT="0" distB="0" distL="114300" distR="114300" simplePos="0" relativeHeight="251660288" behindDoc="1" locked="0" layoutInCell="1" allowOverlap="1" wp14:anchorId="7A082BBD" wp14:editId="5E917696">
            <wp:simplePos x="0" y="0"/>
            <wp:positionH relativeFrom="margin">
              <wp:posOffset>-390525</wp:posOffset>
            </wp:positionH>
            <wp:positionV relativeFrom="margin">
              <wp:posOffset>-676275</wp:posOffset>
            </wp:positionV>
            <wp:extent cx="981075" cy="1216025"/>
            <wp:effectExtent l="0" t="0" r="0" b="3175"/>
            <wp:wrapNone/>
            <wp:docPr id="2" name="Obraz 2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clipart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177BEE0" wp14:editId="5ABA116D">
            <wp:simplePos x="0" y="0"/>
            <wp:positionH relativeFrom="page">
              <wp:posOffset>4924425</wp:posOffset>
            </wp:positionH>
            <wp:positionV relativeFrom="paragraph">
              <wp:posOffset>-414020</wp:posOffset>
            </wp:positionV>
            <wp:extent cx="2124075" cy="776158"/>
            <wp:effectExtent l="0" t="0" r="0" b="5080"/>
            <wp:wrapNone/>
            <wp:docPr id="912579517" name="Obraz 1" descr="Obraz zawierający tekst, logo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579517" name="Obraz 1" descr="Obraz zawierający tekst, logo, Czcionka, Grafika&#10;&#10;Opis wygenerowany automatyczni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99" b="30060"/>
                    <a:stretch/>
                  </pic:blipFill>
                  <pic:spPr bwMode="auto">
                    <a:xfrm>
                      <a:off x="0" y="0"/>
                      <a:ext cx="2124075" cy="776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93653676"/>
      <w:bookmarkEnd w:id="0"/>
    </w:p>
    <w:p w14:paraId="5186EA95" w14:textId="39F19F2A" w:rsidR="00492909" w:rsidRPr="00492909" w:rsidRDefault="00492909" w:rsidP="00492909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ar-SA"/>
        </w:rPr>
      </w:pPr>
      <w:r w:rsidRPr="0049290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ar-SA"/>
        </w:rPr>
        <w:t>REGULAMIN</w:t>
      </w:r>
    </w:p>
    <w:p w14:paraId="48DD80DB" w14:textId="6865163C" w:rsidR="00566FC6" w:rsidRDefault="00492909" w:rsidP="00492909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492909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Mistrzostwa Ostrołęki w Szachach Szybkich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</w:t>
      </w:r>
      <w:r w:rsidR="003E3E18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o Puchar</w:t>
      </w:r>
      <w:r w:rsidRPr="00492909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</w:t>
      </w:r>
    </w:p>
    <w:p w14:paraId="4FA403B6" w14:textId="083D0249" w:rsidR="00566FC6" w:rsidRDefault="00492909" w:rsidP="00492909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492909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Prezydenta 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Miasta </w:t>
      </w:r>
      <w:r w:rsidRPr="00492909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Ostrołęki </w:t>
      </w:r>
      <w:r w:rsidR="00617972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Pawła Niewiadomskiego</w:t>
      </w:r>
      <w:r w:rsidR="006A794D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</w:t>
      </w:r>
    </w:p>
    <w:p w14:paraId="65FA905F" w14:textId="535B912F" w:rsidR="00492909" w:rsidRPr="00492909" w:rsidRDefault="00492909" w:rsidP="00492909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Ostrołęka, </w:t>
      </w:r>
      <w:r w:rsidR="00617972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30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.11.202</w:t>
      </w:r>
      <w:r w:rsidR="00617972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4</w:t>
      </w:r>
      <w:r w:rsidR="00660D87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r.</w:t>
      </w:r>
      <w:r w:rsidRPr="00492909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br/>
      </w:r>
    </w:p>
    <w:p w14:paraId="07154FEE" w14:textId="33C82510" w:rsidR="00ED2438" w:rsidRDefault="00ED2438" w:rsidP="00492909">
      <w:pPr>
        <w:autoSpaceDN w:val="0"/>
        <w:spacing w:after="100" w:line="360" w:lineRule="auto"/>
        <w:jc w:val="center"/>
        <w:outlineLvl w:val="0"/>
        <w:rPr>
          <w:rFonts w:ascii="Calibri" w:eastAsia="Times New Roman" w:hAnsi="Calibri" w:cs="Calibri"/>
          <w:b/>
          <w:bCs/>
          <w:kern w:val="3"/>
          <w:u w:val="single"/>
          <w:lang w:eastAsia="pl-PL"/>
        </w:rPr>
      </w:pPr>
      <w:r>
        <w:rPr>
          <w:rFonts w:ascii="Calibri" w:eastAsia="Times New Roman" w:hAnsi="Calibri" w:cs="Calibri"/>
          <w:b/>
          <w:bCs/>
          <w:kern w:val="3"/>
          <w:u w:val="single"/>
          <w:lang w:eastAsia="pl-PL"/>
        </w:rPr>
        <w:t>CEL IMPREZY</w:t>
      </w:r>
    </w:p>
    <w:p w14:paraId="0DE1CAFD" w14:textId="595D59F0" w:rsidR="00FF38FA" w:rsidRPr="00FF38FA" w:rsidRDefault="00FF38FA" w:rsidP="00FF38FA">
      <w:pPr>
        <w:pStyle w:val="Akapitzlist"/>
        <w:numPr>
          <w:ilvl w:val="0"/>
          <w:numId w:val="17"/>
        </w:numPr>
        <w:autoSpaceDN w:val="0"/>
        <w:spacing w:after="100" w:line="360" w:lineRule="auto"/>
        <w:outlineLvl w:val="0"/>
        <w:rPr>
          <w:rFonts w:ascii="Calibri" w:eastAsia="Times New Roman" w:hAnsi="Calibri" w:cs="Calibri"/>
          <w:b/>
          <w:bCs/>
          <w:kern w:val="3"/>
          <w:lang w:eastAsia="pl-PL"/>
        </w:rPr>
      </w:pPr>
      <w:r w:rsidRPr="00FF38FA">
        <w:rPr>
          <w:rFonts w:ascii="Calibri" w:eastAsia="Times New Roman" w:hAnsi="Calibri" w:cs="Calibri"/>
          <w:b/>
          <w:bCs/>
          <w:kern w:val="3"/>
          <w:lang w:eastAsia="pl-PL"/>
        </w:rPr>
        <w:t>Wyłonienie Mistrza Ostrołęki w szachach szybkich</w:t>
      </w:r>
      <w:r>
        <w:rPr>
          <w:rFonts w:ascii="Calibri" w:eastAsia="Times New Roman" w:hAnsi="Calibri" w:cs="Calibri"/>
          <w:b/>
          <w:bCs/>
          <w:kern w:val="3"/>
          <w:lang w:eastAsia="pl-PL"/>
        </w:rPr>
        <w:t>,</w:t>
      </w:r>
    </w:p>
    <w:p w14:paraId="6D600D23" w14:textId="3E3DFD55" w:rsidR="00400A14" w:rsidRDefault="00ED2438" w:rsidP="00400A14">
      <w:pPr>
        <w:pStyle w:val="Akapitzlist"/>
        <w:numPr>
          <w:ilvl w:val="0"/>
          <w:numId w:val="17"/>
        </w:numPr>
        <w:autoSpaceDN w:val="0"/>
        <w:spacing w:after="100" w:line="360" w:lineRule="auto"/>
        <w:outlineLvl w:val="0"/>
        <w:rPr>
          <w:rFonts w:ascii="Calibri" w:eastAsia="Times New Roman" w:hAnsi="Calibri" w:cs="Calibri"/>
          <w:b/>
          <w:bCs/>
          <w:kern w:val="3"/>
          <w:lang w:eastAsia="pl-PL"/>
        </w:rPr>
      </w:pPr>
      <w:r w:rsidRPr="00ED2438">
        <w:rPr>
          <w:rFonts w:ascii="Calibri" w:eastAsia="Times New Roman" w:hAnsi="Calibri" w:cs="Calibri"/>
          <w:b/>
          <w:bCs/>
          <w:kern w:val="3"/>
          <w:lang w:eastAsia="pl-PL"/>
        </w:rPr>
        <w:t xml:space="preserve">Popularyzacja </w:t>
      </w:r>
      <w:r w:rsidR="00911079">
        <w:rPr>
          <w:rFonts w:ascii="Calibri" w:eastAsia="Times New Roman" w:hAnsi="Calibri" w:cs="Calibri"/>
          <w:b/>
          <w:bCs/>
          <w:kern w:val="3"/>
          <w:lang w:eastAsia="pl-PL"/>
        </w:rPr>
        <w:t xml:space="preserve">gry w </w:t>
      </w:r>
      <w:r w:rsidRPr="00ED2438">
        <w:rPr>
          <w:rFonts w:ascii="Calibri" w:eastAsia="Times New Roman" w:hAnsi="Calibri" w:cs="Calibri"/>
          <w:b/>
          <w:bCs/>
          <w:kern w:val="3"/>
          <w:lang w:eastAsia="pl-PL"/>
        </w:rPr>
        <w:t>szach</w:t>
      </w:r>
      <w:r w:rsidR="00911079">
        <w:rPr>
          <w:rFonts w:ascii="Calibri" w:eastAsia="Times New Roman" w:hAnsi="Calibri" w:cs="Calibri"/>
          <w:b/>
          <w:bCs/>
          <w:kern w:val="3"/>
          <w:lang w:eastAsia="pl-PL"/>
        </w:rPr>
        <w:t>y</w:t>
      </w:r>
      <w:r w:rsidRPr="00ED2438">
        <w:rPr>
          <w:rFonts w:ascii="Calibri" w:eastAsia="Times New Roman" w:hAnsi="Calibri" w:cs="Calibri"/>
          <w:b/>
          <w:bCs/>
          <w:kern w:val="3"/>
          <w:lang w:eastAsia="pl-PL"/>
        </w:rPr>
        <w:t xml:space="preserve"> na terenie miasta</w:t>
      </w:r>
      <w:r w:rsidR="00911079">
        <w:rPr>
          <w:rFonts w:ascii="Calibri" w:eastAsia="Times New Roman" w:hAnsi="Calibri" w:cs="Calibri"/>
          <w:b/>
          <w:bCs/>
          <w:kern w:val="3"/>
          <w:lang w:eastAsia="pl-PL"/>
        </w:rPr>
        <w:t xml:space="preserve"> Ostrołęki</w:t>
      </w:r>
      <w:r w:rsidR="00FF38FA">
        <w:rPr>
          <w:rFonts w:ascii="Calibri" w:eastAsia="Times New Roman" w:hAnsi="Calibri" w:cs="Calibri"/>
          <w:b/>
          <w:bCs/>
          <w:kern w:val="3"/>
          <w:lang w:eastAsia="pl-PL"/>
        </w:rPr>
        <w:t>.</w:t>
      </w:r>
    </w:p>
    <w:p w14:paraId="26D31482" w14:textId="77777777" w:rsidR="00400A14" w:rsidRPr="00400A14" w:rsidRDefault="00400A14" w:rsidP="00400A14">
      <w:pPr>
        <w:autoSpaceDN w:val="0"/>
        <w:spacing w:after="100" w:line="360" w:lineRule="auto"/>
        <w:outlineLvl w:val="0"/>
        <w:rPr>
          <w:rFonts w:ascii="Calibri" w:eastAsia="Times New Roman" w:hAnsi="Calibri" w:cs="Calibri"/>
          <w:b/>
          <w:bCs/>
          <w:kern w:val="3"/>
          <w:lang w:eastAsia="pl-PL"/>
        </w:rPr>
      </w:pPr>
    </w:p>
    <w:p w14:paraId="588182E6" w14:textId="546C6FD9" w:rsidR="00492909" w:rsidRPr="00492909" w:rsidRDefault="00492909" w:rsidP="00492909">
      <w:pPr>
        <w:autoSpaceDN w:val="0"/>
        <w:spacing w:after="100" w:line="360" w:lineRule="auto"/>
        <w:jc w:val="center"/>
        <w:outlineLvl w:val="0"/>
        <w:rPr>
          <w:rFonts w:ascii="Calibri" w:eastAsia="Times New Roman" w:hAnsi="Calibri" w:cs="Calibri"/>
          <w:b/>
          <w:bCs/>
          <w:kern w:val="3"/>
          <w:u w:val="single"/>
          <w:lang w:eastAsia="pl-PL"/>
        </w:rPr>
      </w:pPr>
      <w:r w:rsidRPr="00492909">
        <w:rPr>
          <w:rFonts w:ascii="Calibri" w:eastAsia="Times New Roman" w:hAnsi="Calibri" w:cs="Calibri"/>
          <w:b/>
          <w:bCs/>
          <w:kern w:val="3"/>
          <w:u w:val="single"/>
          <w:lang w:eastAsia="pl-PL"/>
        </w:rPr>
        <w:t>ORGANIZATOR</w:t>
      </w:r>
    </w:p>
    <w:p w14:paraId="65E68119" w14:textId="77777777" w:rsidR="00660D87" w:rsidRDefault="00E24CE8" w:rsidP="00660D87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Calibri" w:eastAsia="Andale Sans UI" w:hAnsi="Calibri" w:cs="Calibri"/>
          <w:b/>
          <w:bCs/>
          <w:kern w:val="3"/>
          <w:lang w:eastAsia="ja-JP" w:bidi="fa-IR"/>
        </w:rPr>
      </w:pPr>
      <w:r w:rsidRPr="00E24CE8">
        <w:rPr>
          <w:rFonts w:ascii="Calibri" w:eastAsia="Andale Sans UI" w:hAnsi="Calibri" w:cs="Calibri"/>
          <w:b/>
          <w:bCs/>
          <w:kern w:val="3"/>
          <w:lang w:eastAsia="ja-JP" w:bidi="fa-IR"/>
        </w:rPr>
        <w:t xml:space="preserve">Miasto Ostrołęka - Miejski </w:t>
      </w:r>
      <w:r w:rsidR="00911079">
        <w:rPr>
          <w:rFonts w:ascii="Calibri" w:eastAsia="Andale Sans UI" w:hAnsi="Calibri" w:cs="Calibri"/>
          <w:b/>
          <w:bCs/>
          <w:kern w:val="3"/>
          <w:lang w:eastAsia="ja-JP" w:bidi="fa-IR"/>
        </w:rPr>
        <w:t>Ośrodek Sportu i Rekreacji</w:t>
      </w:r>
      <w:r w:rsidRPr="00E24CE8">
        <w:rPr>
          <w:rFonts w:ascii="Calibri" w:eastAsia="Andale Sans UI" w:hAnsi="Calibri" w:cs="Calibri"/>
          <w:b/>
          <w:bCs/>
          <w:kern w:val="3"/>
          <w:lang w:eastAsia="ja-JP" w:bidi="fa-IR"/>
        </w:rPr>
        <w:t xml:space="preserve"> w Ostrołęce.</w:t>
      </w:r>
    </w:p>
    <w:p w14:paraId="58B6C59A" w14:textId="2EE01731" w:rsidR="00660D87" w:rsidRPr="00660D87" w:rsidRDefault="00660D87" w:rsidP="00660D87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Calibri" w:eastAsia="Andale Sans UI" w:hAnsi="Calibri" w:cs="Calibri"/>
          <w:b/>
          <w:bCs/>
          <w:kern w:val="3"/>
          <w:lang w:eastAsia="ja-JP" w:bidi="fa-IR"/>
        </w:rPr>
      </w:pPr>
      <w:r w:rsidRPr="00660D87">
        <w:rPr>
          <w:rFonts w:ascii="Calibri" w:eastAsia="Andale Sans UI" w:hAnsi="Calibri" w:cs="Calibri"/>
          <w:b/>
          <w:bCs/>
          <w:kern w:val="3"/>
          <w:lang w:eastAsia="ja-JP" w:bidi="fa-IR"/>
        </w:rPr>
        <w:t>MUKS Tęcza Ostrołęka</w:t>
      </w:r>
    </w:p>
    <w:p w14:paraId="6A82221C" w14:textId="77777777" w:rsidR="00660D87" w:rsidRPr="00724007" w:rsidRDefault="00660D87" w:rsidP="00660D87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Andale Sans UI" w:hAnsi="Calibri" w:cs="Calibri"/>
          <w:b/>
          <w:bCs/>
          <w:kern w:val="3"/>
          <w:lang w:eastAsia="ja-JP" w:bidi="fa-IR"/>
        </w:rPr>
      </w:pPr>
    </w:p>
    <w:p w14:paraId="37CD5B81" w14:textId="038FB2C0" w:rsidR="00492909" w:rsidRPr="00492909" w:rsidRDefault="00492909" w:rsidP="00492909">
      <w:pPr>
        <w:autoSpaceDN w:val="0"/>
        <w:spacing w:after="100" w:line="360" w:lineRule="auto"/>
        <w:jc w:val="center"/>
        <w:outlineLvl w:val="0"/>
        <w:rPr>
          <w:rFonts w:ascii="Calibri" w:eastAsia="Times New Roman" w:hAnsi="Calibri" w:cs="Calibri"/>
          <w:kern w:val="3"/>
          <w:u w:val="single"/>
          <w:lang w:eastAsia="pl-PL"/>
        </w:rPr>
      </w:pPr>
      <w:r w:rsidRPr="00492909">
        <w:rPr>
          <w:rFonts w:ascii="Calibri" w:eastAsia="Times New Roman" w:hAnsi="Calibri" w:cs="Calibri"/>
          <w:b/>
          <w:bCs/>
          <w:spacing w:val="-4"/>
          <w:kern w:val="3"/>
          <w:u w:val="single"/>
          <w:lang w:eastAsia="pl-PL"/>
        </w:rPr>
        <w:t>TERMIN</w:t>
      </w:r>
      <w:r w:rsidRPr="00492909">
        <w:rPr>
          <w:rFonts w:ascii="Calibri" w:eastAsia="Times New Roman" w:hAnsi="Calibri" w:cs="Calibri"/>
          <w:b/>
          <w:bCs/>
          <w:spacing w:val="-16"/>
          <w:kern w:val="3"/>
          <w:u w:val="single"/>
          <w:lang w:eastAsia="pl-PL"/>
        </w:rPr>
        <w:t xml:space="preserve"> </w:t>
      </w:r>
      <w:r w:rsidRPr="00492909">
        <w:rPr>
          <w:rFonts w:ascii="Calibri" w:eastAsia="Times New Roman" w:hAnsi="Calibri" w:cs="Calibri"/>
          <w:b/>
          <w:bCs/>
          <w:spacing w:val="-4"/>
          <w:kern w:val="3"/>
          <w:u w:val="single"/>
          <w:lang w:eastAsia="pl-PL"/>
        </w:rPr>
        <w:t>I</w:t>
      </w:r>
      <w:r w:rsidRPr="00492909">
        <w:rPr>
          <w:rFonts w:ascii="Calibri" w:eastAsia="Times New Roman" w:hAnsi="Calibri" w:cs="Calibri"/>
          <w:b/>
          <w:bCs/>
          <w:spacing w:val="1"/>
          <w:kern w:val="3"/>
          <w:u w:val="single"/>
          <w:lang w:eastAsia="pl-PL"/>
        </w:rPr>
        <w:t xml:space="preserve"> </w:t>
      </w:r>
      <w:r w:rsidRPr="00492909">
        <w:rPr>
          <w:rFonts w:ascii="Calibri" w:eastAsia="Times New Roman" w:hAnsi="Calibri" w:cs="Calibri"/>
          <w:b/>
          <w:bCs/>
          <w:spacing w:val="-4"/>
          <w:kern w:val="3"/>
          <w:u w:val="single"/>
          <w:lang w:eastAsia="pl-PL"/>
        </w:rPr>
        <w:t>MIEJSCE</w:t>
      </w:r>
    </w:p>
    <w:p w14:paraId="5C3C3575" w14:textId="321BE081" w:rsidR="00492909" w:rsidRPr="00492909" w:rsidRDefault="00617972" w:rsidP="00492909">
      <w:pPr>
        <w:widowControl w:val="0"/>
        <w:numPr>
          <w:ilvl w:val="0"/>
          <w:numId w:val="9"/>
        </w:numPr>
        <w:tabs>
          <w:tab w:val="left" w:pos="1189"/>
          <w:tab w:val="left" w:pos="1190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lang w:eastAsia="ar-SA"/>
        </w:rPr>
      </w:pPr>
      <w:r>
        <w:rPr>
          <w:rFonts w:ascii="Calibri" w:eastAsia="Times New Roman" w:hAnsi="Calibri" w:cs="Calibri"/>
          <w:b/>
          <w:bCs/>
          <w:lang w:eastAsia="ar-SA"/>
        </w:rPr>
        <w:t>30</w:t>
      </w:r>
      <w:r w:rsidR="00492909" w:rsidRPr="00492909">
        <w:rPr>
          <w:rFonts w:ascii="Calibri" w:eastAsia="Times New Roman" w:hAnsi="Calibri" w:cs="Calibri"/>
          <w:b/>
          <w:bCs/>
          <w:lang w:eastAsia="ar-SA"/>
        </w:rPr>
        <w:t>.</w:t>
      </w:r>
      <w:r w:rsidR="00492909">
        <w:rPr>
          <w:rFonts w:ascii="Calibri" w:eastAsia="Times New Roman" w:hAnsi="Calibri" w:cs="Calibri"/>
          <w:b/>
          <w:bCs/>
          <w:lang w:eastAsia="ar-SA"/>
        </w:rPr>
        <w:t>11</w:t>
      </w:r>
      <w:r w:rsidR="00492909" w:rsidRPr="00492909">
        <w:rPr>
          <w:rFonts w:ascii="Calibri" w:eastAsia="Times New Roman" w:hAnsi="Calibri" w:cs="Calibri"/>
          <w:b/>
          <w:bCs/>
          <w:lang w:eastAsia="ar-SA"/>
        </w:rPr>
        <w:t>.202</w:t>
      </w:r>
      <w:r>
        <w:rPr>
          <w:rFonts w:ascii="Calibri" w:eastAsia="Times New Roman" w:hAnsi="Calibri" w:cs="Calibri"/>
          <w:b/>
          <w:bCs/>
          <w:lang w:eastAsia="ar-SA"/>
        </w:rPr>
        <w:t>4</w:t>
      </w:r>
      <w:r w:rsidR="00492909" w:rsidRPr="00492909">
        <w:rPr>
          <w:rFonts w:ascii="Calibri" w:eastAsia="Times New Roman" w:hAnsi="Calibri" w:cs="Calibri"/>
          <w:b/>
          <w:bCs/>
          <w:spacing w:val="-5"/>
          <w:lang w:eastAsia="ar-SA"/>
        </w:rPr>
        <w:t xml:space="preserve"> </w:t>
      </w:r>
      <w:r w:rsidR="00492909" w:rsidRPr="00492909">
        <w:rPr>
          <w:rFonts w:ascii="Calibri" w:eastAsia="Times New Roman" w:hAnsi="Calibri" w:cs="Calibri"/>
          <w:b/>
          <w:bCs/>
          <w:lang w:eastAsia="ar-SA"/>
        </w:rPr>
        <w:t>r.</w:t>
      </w:r>
      <w:r w:rsidR="00492909" w:rsidRPr="00492909">
        <w:rPr>
          <w:rFonts w:ascii="Calibri" w:eastAsia="Times New Roman" w:hAnsi="Calibri" w:cs="Calibri"/>
          <w:b/>
          <w:bCs/>
          <w:spacing w:val="-4"/>
          <w:lang w:eastAsia="ar-SA"/>
        </w:rPr>
        <w:t xml:space="preserve">, </w:t>
      </w:r>
      <w:r w:rsidR="00492909" w:rsidRPr="00492909">
        <w:rPr>
          <w:rFonts w:ascii="Calibri" w:eastAsia="Times New Roman" w:hAnsi="Calibri" w:cs="Calibri"/>
          <w:b/>
          <w:bCs/>
          <w:lang w:eastAsia="ar-SA"/>
        </w:rPr>
        <w:t xml:space="preserve">godz. </w:t>
      </w:r>
      <w:r w:rsidR="008C0595">
        <w:rPr>
          <w:rFonts w:ascii="Calibri" w:eastAsia="Times New Roman" w:hAnsi="Calibri" w:cs="Calibri"/>
          <w:b/>
          <w:bCs/>
          <w:lang w:eastAsia="ar-SA"/>
        </w:rPr>
        <w:t>9</w:t>
      </w:r>
      <w:r w:rsidR="00492909" w:rsidRPr="00492909">
        <w:rPr>
          <w:rFonts w:ascii="Calibri" w:eastAsia="Times New Roman" w:hAnsi="Calibri" w:cs="Calibri"/>
          <w:b/>
          <w:bCs/>
          <w:lang w:eastAsia="ar-SA"/>
        </w:rPr>
        <w:t>.00,</w:t>
      </w:r>
    </w:p>
    <w:p w14:paraId="0CDBC24B" w14:textId="33180FBF" w:rsidR="00492909" w:rsidRPr="00492909" w:rsidRDefault="00492909" w:rsidP="00492909">
      <w:pPr>
        <w:widowControl w:val="0"/>
        <w:numPr>
          <w:ilvl w:val="0"/>
          <w:numId w:val="9"/>
        </w:numPr>
        <w:tabs>
          <w:tab w:val="left" w:pos="1189"/>
          <w:tab w:val="left" w:pos="1190"/>
        </w:tabs>
        <w:suppressAutoHyphens/>
        <w:autoSpaceDN w:val="0"/>
        <w:spacing w:after="0" w:line="360" w:lineRule="auto"/>
        <w:ind w:left="714" w:hanging="357"/>
        <w:textAlignment w:val="baseline"/>
        <w:rPr>
          <w:rFonts w:ascii="Calibri" w:eastAsia="Times New Roman" w:hAnsi="Calibri" w:cs="Calibri"/>
          <w:b/>
          <w:bCs/>
          <w:lang w:eastAsia="ar-SA"/>
        </w:rPr>
      </w:pPr>
      <w:r w:rsidRPr="00492909">
        <w:rPr>
          <w:rFonts w:ascii="Calibri" w:eastAsia="Times New Roman" w:hAnsi="Calibri" w:cs="Calibri"/>
          <w:b/>
          <w:bCs/>
          <w:lang w:eastAsia="ar-SA"/>
        </w:rPr>
        <w:t>Hala Sportowo-Widowiskowa im. Arkadiusza Gołasia przy. ul Traugutta 1</w:t>
      </w:r>
      <w:r w:rsidR="00400A14">
        <w:rPr>
          <w:rFonts w:ascii="Calibri" w:eastAsia="Times New Roman" w:hAnsi="Calibri" w:cs="Calibri"/>
          <w:b/>
          <w:bCs/>
          <w:lang w:eastAsia="ar-SA"/>
        </w:rPr>
        <w:t xml:space="preserve"> w Ostrołęce</w:t>
      </w:r>
      <w:r w:rsidRPr="00492909">
        <w:rPr>
          <w:rFonts w:ascii="Calibri" w:eastAsia="Times New Roman" w:hAnsi="Calibri" w:cs="Calibri"/>
          <w:b/>
          <w:bCs/>
          <w:lang w:eastAsia="ar-SA"/>
        </w:rPr>
        <w:t>.</w:t>
      </w:r>
    </w:p>
    <w:p w14:paraId="65B9633A" w14:textId="77777777" w:rsidR="00492909" w:rsidRPr="00492909" w:rsidRDefault="00492909" w:rsidP="00492909">
      <w:pPr>
        <w:tabs>
          <w:tab w:val="left" w:pos="1189"/>
          <w:tab w:val="left" w:pos="1190"/>
        </w:tabs>
        <w:suppressAutoHyphens/>
        <w:spacing w:after="0" w:line="360" w:lineRule="auto"/>
        <w:ind w:left="357"/>
        <w:rPr>
          <w:rFonts w:ascii="Calibri" w:eastAsia="Times New Roman" w:hAnsi="Calibri" w:cs="Calibri"/>
          <w:b/>
          <w:bCs/>
          <w:lang w:eastAsia="ar-SA"/>
        </w:rPr>
      </w:pPr>
    </w:p>
    <w:p w14:paraId="142099D1" w14:textId="14C0CBFC" w:rsidR="00492909" w:rsidRPr="00492909" w:rsidRDefault="00492909" w:rsidP="00492909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Calibri" w:eastAsia="Andale Sans UI" w:hAnsi="Calibri" w:cs="Calibri"/>
          <w:b/>
          <w:bCs/>
          <w:kern w:val="3"/>
          <w:u w:val="single"/>
          <w:lang w:val="de-DE" w:eastAsia="ja-JP" w:bidi="fa-IR"/>
        </w:rPr>
      </w:pPr>
      <w:r w:rsidRPr="00492909">
        <w:rPr>
          <w:rFonts w:ascii="Calibri" w:eastAsia="Andale Sans UI" w:hAnsi="Calibri" w:cs="Calibri"/>
          <w:b/>
          <w:bCs/>
          <w:kern w:val="3"/>
          <w:u w:val="single"/>
          <w:lang w:val="de-DE" w:eastAsia="ja-JP" w:bidi="fa-IR"/>
        </w:rPr>
        <w:t>UDZIAŁ I ZGŁOSZENIA</w:t>
      </w:r>
    </w:p>
    <w:p w14:paraId="7F0B5F4B" w14:textId="6C569354" w:rsidR="00492909" w:rsidRPr="00911079" w:rsidRDefault="00492909" w:rsidP="00492909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textAlignment w:val="baseline"/>
        <w:rPr>
          <w:rFonts w:ascii="Calibri" w:eastAsia="Andale Sans UI" w:hAnsi="Calibri" w:cs="Calibri"/>
          <w:b/>
          <w:bCs/>
          <w:kern w:val="3"/>
          <w:lang w:eastAsia="ja-JP" w:bidi="fa-IR"/>
        </w:rPr>
      </w:pPr>
      <w:r w:rsidRPr="00911079">
        <w:rPr>
          <w:rFonts w:ascii="Calibri" w:eastAsia="Andale Sans UI" w:hAnsi="Calibri" w:cs="Calibri"/>
          <w:b/>
          <w:bCs/>
          <w:kern w:val="3"/>
          <w:lang w:eastAsia="ja-JP" w:bidi="fa-IR"/>
        </w:rPr>
        <w:t>Opłata wpisowa w kategoriach młodzieżowych wynosi 10 złotych, w kategorii open 20 złotych.,</w:t>
      </w:r>
    </w:p>
    <w:p w14:paraId="3EDB192E" w14:textId="6C6D535F" w:rsidR="00492909" w:rsidRPr="00911079" w:rsidRDefault="00492909" w:rsidP="00492909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textAlignment w:val="baseline"/>
        <w:rPr>
          <w:rFonts w:ascii="Calibri" w:eastAsia="Andale Sans UI" w:hAnsi="Calibri" w:cs="Calibri"/>
          <w:b/>
          <w:bCs/>
          <w:kern w:val="3"/>
          <w:lang w:eastAsia="ja-JP" w:bidi="fa-IR"/>
        </w:rPr>
      </w:pPr>
      <w:r w:rsidRPr="00911079">
        <w:rPr>
          <w:rFonts w:ascii="Calibri" w:eastAsia="Andale Sans UI" w:hAnsi="Calibri" w:cs="Calibri"/>
          <w:b/>
          <w:bCs/>
          <w:kern w:val="3"/>
          <w:lang w:eastAsia="ja-JP" w:bidi="fa-IR"/>
        </w:rPr>
        <w:t xml:space="preserve">Zgłoszenia telefoniczne: 695522303 (sms), e-mail - </w:t>
      </w:r>
      <w:hyperlink r:id="rId9" w:history="1">
        <w:r w:rsidRPr="00911079">
          <w:rPr>
            <w:rStyle w:val="Hipercze"/>
            <w:rFonts w:ascii="Calibri" w:eastAsia="Andale Sans UI" w:hAnsi="Calibri" w:cs="Calibri"/>
            <w:b/>
            <w:bCs/>
            <w:kern w:val="3"/>
            <w:lang w:eastAsia="ja-JP" w:bidi="fa-IR"/>
          </w:rPr>
          <w:t>tedi422@wp.pl</w:t>
        </w:r>
      </w:hyperlink>
      <w:r w:rsidRPr="00911079">
        <w:rPr>
          <w:rFonts w:ascii="Calibri" w:eastAsia="Andale Sans UI" w:hAnsi="Calibri" w:cs="Calibri"/>
          <w:b/>
          <w:bCs/>
          <w:kern w:val="3"/>
          <w:lang w:eastAsia="ja-JP" w:bidi="fa-IR"/>
        </w:rPr>
        <w:t xml:space="preserve">, lub </w:t>
      </w:r>
      <w:r w:rsidR="00660D87">
        <w:rPr>
          <w:rFonts w:ascii="Calibri" w:eastAsia="Andale Sans UI" w:hAnsi="Calibri" w:cs="Calibri"/>
          <w:b/>
          <w:bCs/>
          <w:kern w:val="3"/>
          <w:lang w:eastAsia="ja-JP" w:bidi="fa-IR"/>
        </w:rPr>
        <w:t xml:space="preserve">na stronie: </w:t>
      </w:r>
      <w:hyperlink r:id="rId10" w:history="1">
        <w:r w:rsidR="00617972" w:rsidRPr="002979EF">
          <w:rPr>
            <w:rStyle w:val="Hipercze"/>
            <w:rFonts w:ascii="Calibri" w:eastAsia="Andale Sans UI" w:hAnsi="Calibri" w:cs="Calibri"/>
            <w:b/>
            <w:bCs/>
            <w:kern w:val="3"/>
            <w:lang w:eastAsia="ja-JP" w:bidi="fa-IR"/>
          </w:rPr>
          <w:t>www.chessarbiter.com</w:t>
        </w:r>
      </w:hyperlink>
      <w:r w:rsidR="00617972">
        <w:rPr>
          <w:rFonts w:ascii="Calibri" w:eastAsia="Andale Sans UI" w:hAnsi="Calibri" w:cs="Calibri"/>
          <w:b/>
          <w:bCs/>
          <w:kern w:val="3"/>
          <w:lang w:eastAsia="ja-JP" w:bidi="fa-IR"/>
        </w:rPr>
        <w:t xml:space="preserve"> </w:t>
      </w:r>
    </w:p>
    <w:p w14:paraId="04BAC789" w14:textId="3D7E8E8C" w:rsidR="00E41EB1" w:rsidRPr="00400A14" w:rsidRDefault="00492909" w:rsidP="00E24CE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lang w:eastAsia="ar-SA"/>
        </w:rPr>
      </w:pPr>
      <w:r w:rsidRPr="00911079">
        <w:rPr>
          <w:rFonts w:ascii="Calibri" w:eastAsia="Andale Sans UI" w:hAnsi="Calibri" w:cs="Calibri"/>
          <w:b/>
          <w:bCs/>
          <w:kern w:val="3"/>
          <w:lang w:eastAsia="ja-JP" w:bidi="fa-IR"/>
        </w:rPr>
        <w:t xml:space="preserve">Zgłoszenia w dniu zawodów w Hali im. Arkadiusza Gołasia przy ul. Traugutta 1 do godziny </w:t>
      </w:r>
      <w:r w:rsidR="008C0595">
        <w:rPr>
          <w:rFonts w:ascii="Calibri" w:eastAsia="Andale Sans UI" w:hAnsi="Calibri" w:cs="Calibri"/>
          <w:b/>
          <w:bCs/>
          <w:kern w:val="3"/>
          <w:lang w:eastAsia="ja-JP" w:bidi="fa-IR"/>
        </w:rPr>
        <w:t>8</w:t>
      </w:r>
      <w:r w:rsidRPr="00911079">
        <w:rPr>
          <w:rFonts w:ascii="Calibri" w:eastAsia="Andale Sans UI" w:hAnsi="Calibri" w:cs="Calibri"/>
          <w:b/>
          <w:bCs/>
          <w:kern w:val="3"/>
          <w:lang w:eastAsia="ja-JP" w:bidi="fa-IR"/>
        </w:rPr>
        <w:t>:30.</w:t>
      </w:r>
    </w:p>
    <w:p w14:paraId="32B742E2" w14:textId="057BD123" w:rsidR="00400A14" w:rsidRPr="00400A14" w:rsidRDefault="00400A14" w:rsidP="00E24CE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lang w:eastAsia="ar-SA"/>
        </w:rPr>
      </w:pPr>
      <w:r>
        <w:rPr>
          <w:rFonts w:ascii="Calibri" w:eastAsia="Andale Sans UI" w:hAnsi="Calibri" w:cs="Calibri"/>
          <w:b/>
          <w:bCs/>
          <w:kern w:val="3"/>
          <w:lang w:eastAsia="ja-JP" w:bidi="fa-IR"/>
        </w:rPr>
        <w:t>Limit to 100 osób. O uczestnictwie decyduje kolejność zgłoszeń.</w:t>
      </w:r>
    </w:p>
    <w:p w14:paraId="4305F595" w14:textId="77777777" w:rsidR="00400A14" w:rsidRPr="00E24CE8" w:rsidRDefault="00400A14" w:rsidP="00400A14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lang w:eastAsia="ar-SA"/>
        </w:rPr>
      </w:pPr>
    </w:p>
    <w:p w14:paraId="304BE528" w14:textId="409EE047" w:rsidR="00400A14" w:rsidRPr="00492909" w:rsidRDefault="00ED2438" w:rsidP="00400A14">
      <w:pPr>
        <w:tabs>
          <w:tab w:val="left" w:pos="895"/>
          <w:tab w:val="left" w:pos="897"/>
        </w:tabs>
        <w:suppressAutoHyphens/>
        <w:spacing w:after="0" w:line="360" w:lineRule="auto"/>
        <w:jc w:val="center"/>
        <w:rPr>
          <w:rFonts w:ascii="Calibri" w:eastAsia="Times New Roman" w:hAnsi="Calibri" w:cs="Calibri"/>
          <w:b/>
          <w:bCs/>
          <w:u w:val="single"/>
          <w:lang w:eastAsia="ar-SA"/>
        </w:rPr>
      </w:pPr>
      <w:r w:rsidRPr="00ED2438">
        <w:rPr>
          <w:rFonts w:ascii="Calibri" w:eastAsia="Times New Roman" w:hAnsi="Calibri" w:cs="Calibri"/>
          <w:b/>
          <w:bCs/>
          <w:u w:val="single"/>
          <w:lang w:eastAsia="ar-SA"/>
        </w:rPr>
        <w:t>S</w:t>
      </w:r>
      <w:r>
        <w:rPr>
          <w:rFonts w:ascii="Calibri" w:eastAsia="Times New Roman" w:hAnsi="Calibri" w:cs="Calibri"/>
          <w:b/>
          <w:bCs/>
          <w:u w:val="single"/>
          <w:lang w:eastAsia="ar-SA"/>
        </w:rPr>
        <w:t>YSTEM ROZGRYWEK</w:t>
      </w:r>
    </w:p>
    <w:p w14:paraId="7D5FC39B" w14:textId="0808F848" w:rsidR="00492909" w:rsidRDefault="00ED2438" w:rsidP="00ED2438">
      <w:pPr>
        <w:widowControl w:val="0"/>
        <w:numPr>
          <w:ilvl w:val="0"/>
          <w:numId w:val="14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lang w:eastAsia="ar-SA"/>
        </w:rPr>
      </w:pPr>
      <w:r w:rsidRPr="00ED2438">
        <w:rPr>
          <w:rFonts w:ascii="Calibri" w:eastAsia="Times New Roman" w:hAnsi="Calibri" w:cs="Calibri"/>
          <w:b/>
          <w:bCs/>
          <w:lang w:eastAsia="ar-SA"/>
        </w:rPr>
        <w:t>System szwajcarski</w:t>
      </w:r>
      <w:r>
        <w:rPr>
          <w:rFonts w:ascii="Calibri" w:eastAsia="Times New Roman" w:hAnsi="Calibri" w:cs="Calibri"/>
          <w:b/>
          <w:bCs/>
          <w:lang w:eastAsia="ar-SA"/>
        </w:rPr>
        <w:t xml:space="preserve"> -</w:t>
      </w:r>
      <w:r w:rsidRPr="00ED2438">
        <w:rPr>
          <w:rFonts w:ascii="Calibri" w:eastAsia="Times New Roman" w:hAnsi="Calibri" w:cs="Calibri"/>
          <w:b/>
          <w:bCs/>
          <w:lang w:eastAsia="ar-SA"/>
        </w:rPr>
        <w:t xml:space="preserve"> </w:t>
      </w:r>
      <w:r w:rsidR="00617972">
        <w:rPr>
          <w:rFonts w:ascii="Calibri" w:eastAsia="Times New Roman" w:hAnsi="Calibri" w:cs="Calibri"/>
          <w:b/>
          <w:bCs/>
          <w:lang w:eastAsia="ar-SA"/>
        </w:rPr>
        <w:t>9</w:t>
      </w:r>
      <w:r w:rsidR="00660D87" w:rsidRPr="00660D87">
        <w:rPr>
          <w:rFonts w:ascii="Calibri" w:eastAsia="Times New Roman" w:hAnsi="Calibri" w:cs="Calibri"/>
          <w:b/>
          <w:bCs/>
          <w:lang w:eastAsia="ar-SA"/>
        </w:rPr>
        <w:t xml:space="preserve"> rund</w:t>
      </w:r>
    </w:p>
    <w:p w14:paraId="031D392C" w14:textId="65CB749B" w:rsidR="00492909" w:rsidRDefault="00ED2438" w:rsidP="00492909">
      <w:pPr>
        <w:widowControl w:val="0"/>
        <w:numPr>
          <w:ilvl w:val="0"/>
          <w:numId w:val="14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lang w:eastAsia="ar-SA"/>
        </w:rPr>
      </w:pPr>
      <w:r>
        <w:rPr>
          <w:rFonts w:ascii="Calibri" w:eastAsia="Times New Roman" w:hAnsi="Calibri" w:cs="Calibri"/>
          <w:b/>
          <w:bCs/>
          <w:lang w:eastAsia="ar-SA"/>
        </w:rPr>
        <w:t>T</w:t>
      </w:r>
      <w:r w:rsidRPr="00ED2438">
        <w:rPr>
          <w:rFonts w:ascii="Calibri" w:eastAsia="Times New Roman" w:hAnsi="Calibri" w:cs="Calibri"/>
          <w:b/>
          <w:bCs/>
          <w:lang w:eastAsia="ar-SA"/>
        </w:rPr>
        <w:t xml:space="preserve">empo gry – 10 minut plus </w:t>
      </w:r>
      <w:r w:rsidR="00617972">
        <w:rPr>
          <w:rFonts w:ascii="Calibri" w:eastAsia="Times New Roman" w:hAnsi="Calibri" w:cs="Calibri"/>
          <w:b/>
          <w:bCs/>
          <w:lang w:eastAsia="ar-SA"/>
        </w:rPr>
        <w:t>3</w:t>
      </w:r>
      <w:r w:rsidRPr="00ED2438">
        <w:rPr>
          <w:rFonts w:ascii="Calibri" w:eastAsia="Times New Roman" w:hAnsi="Calibri" w:cs="Calibri"/>
          <w:b/>
          <w:bCs/>
          <w:lang w:eastAsia="ar-SA"/>
        </w:rPr>
        <w:t xml:space="preserve"> sekund dla zawodnika</w:t>
      </w:r>
      <w:r w:rsidR="00E41EB1">
        <w:rPr>
          <w:rFonts w:ascii="Calibri" w:eastAsia="Times New Roman" w:hAnsi="Calibri" w:cs="Calibri"/>
          <w:b/>
          <w:bCs/>
          <w:lang w:eastAsia="ar-SA"/>
        </w:rPr>
        <w:t>,</w:t>
      </w:r>
    </w:p>
    <w:p w14:paraId="61298D77" w14:textId="3212C3BC" w:rsidR="00400A14" w:rsidRPr="00400A14" w:rsidRDefault="00E41EB1" w:rsidP="00400A14">
      <w:pPr>
        <w:widowControl w:val="0"/>
        <w:numPr>
          <w:ilvl w:val="0"/>
          <w:numId w:val="14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lang w:eastAsia="ar-SA"/>
        </w:rPr>
      </w:pPr>
      <w:r w:rsidRPr="00E41EB1">
        <w:rPr>
          <w:rFonts w:ascii="Calibri" w:eastAsia="Times New Roman" w:hAnsi="Calibri" w:cs="Calibri"/>
          <w:b/>
          <w:bCs/>
          <w:lang w:eastAsia="ar-SA"/>
        </w:rPr>
        <w:t>W turnieju obowiązują aktualne przepisy gry PZSzach.</w:t>
      </w:r>
    </w:p>
    <w:p w14:paraId="16ACE949" w14:textId="77777777" w:rsidR="00400A14" w:rsidRDefault="00400A14" w:rsidP="00E41EB1">
      <w:pPr>
        <w:widowControl w:val="0"/>
        <w:tabs>
          <w:tab w:val="left" w:pos="895"/>
          <w:tab w:val="left" w:pos="897"/>
        </w:tabs>
        <w:suppressAutoHyphens/>
        <w:autoSpaceDN w:val="0"/>
        <w:spacing w:after="0" w:line="360" w:lineRule="auto"/>
        <w:ind w:left="567"/>
        <w:jc w:val="center"/>
        <w:textAlignment w:val="baseline"/>
        <w:rPr>
          <w:rFonts w:ascii="Calibri" w:eastAsia="Times New Roman" w:hAnsi="Calibri" w:cs="Calibri"/>
          <w:b/>
          <w:bCs/>
          <w:u w:val="single"/>
          <w:lang w:eastAsia="ar-SA"/>
        </w:rPr>
      </w:pPr>
    </w:p>
    <w:p w14:paraId="61302B22" w14:textId="2A0ED923" w:rsidR="00E41EB1" w:rsidRDefault="00E41EB1" w:rsidP="00E41EB1">
      <w:pPr>
        <w:widowControl w:val="0"/>
        <w:tabs>
          <w:tab w:val="left" w:pos="895"/>
          <w:tab w:val="left" w:pos="897"/>
        </w:tabs>
        <w:suppressAutoHyphens/>
        <w:autoSpaceDN w:val="0"/>
        <w:spacing w:after="0" w:line="360" w:lineRule="auto"/>
        <w:ind w:left="567"/>
        <w:jc w:val="center"/>
        <w:textAlignment w:val="baseline"/>
        <w:rPr>
          <w:rFonts w:ascii="Calibri" w:eastAsia="Times New Roman" w:hAnsi="Calibri" w:cs="Calibri"/>
          <w:b/>
          <w:bCs/>
          <w:u w:val="single"/>
          <w:lang w:eastAsia="ar-SA"/>
        </w:rPr>
      </w:pPr>
      <w:r>
        <w:rPr>
          <w:rFonts w:ascii="Calibri" w:eastAsia="Times New Roman" w:hAnsi="Calibri" w:cs="Calibri"/>
          <w:b/>
          <w:bCs/>
          <w:u w:val="single"/>
          <w:lang w:eastAsia="ar-SA"/>
        </w:rPr>
        <w:lastRenderedPageBreak/>
        <w:t>KATEGORIE</w:t>
      </w:r>
    </w:p>
    <w:p w14:paraId="6D74CE43" w14:textId="7A9729CE" w:rsidR="00E41EB1" w:rsidRPr="00E41EB1" w:rsidRDefault="00E41EB1" w:rsidP="00E41EB1">
      <w:pPr>
        <w:pStyle w:val="Akapitzlist"/>
        <w:widowControl w:val="0"/>
        <w:numPr>
          <w:ilvl w:val="0"/>
          <w:numId w:val="18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u w:val="single"/>
          <w:lang w:eastAsia="ar-SA"/>
        </w:rPr>
      </w:pPr>
      <w:r>
        <w:rPr>
          <w:rFonts w:ascii="Calibri" w:eastAsia="Times New Roman" w:hAnsi="Calibri" w:cs="Calibri"/>
          <w:b/>
          <w:bCs/>
          <w:lang w:eastAsia="ar-SA"/>
        </w:rPr>
        <w:t>Dzieci do lat 8,</w:t>
      </w:r>
    </w:p>
    <w:p w14:paraId="3D73094B" w14:textId="6E49ECD6" w:rsidR="00E41EB1" w:rsidRPr="00E41EB1" w:rsidRDefault="00E41EB1" w:rsidP="00E41EB1">
      <w:pPr>
        <w:pStyle w:val="Akapitzlist"/>
        <w:widowControl w:val="0"/>
        <w:numPr>
          <w:ilvl w:val="0"/>
          <w:numId w:val="18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u w:val="single"/>
          <w:lang w:eastAsia="ar-SA"/>
        </w:rPr>
      </w:pPr>
      <w:r>
        <w:rPr>
          <w:rFonts w:ascii="Calibri" w:eastAsia="Times New Roman" w:hAnsi="Calibri" w:cs="Calibri"/>
          <w:b/>
          <w:bCs/>
          <w:lang w:eastAsia="ar-SA"/>
        </w:rPr>
        <w:t>Dzieci i młodzież do lat 12,</w:t>
      </w:r>
    </w:p>
    <w:p w14:paraId="7ED9558D" w14:textId="250FB332" w:rsidR="00E41EB1" w:rsidRPr="00E41EB1" w:rsidRDefault="00E41EB1" w:rsidP="00E41EB1">
      <w:pPr>
        <w:pStyle w:val="Akapitzlist"/>
        <w:widowControl w:val="0"/>
        <w:numPr>
          <w:ilvl w:val="0"/>
          <w:numId w:val="18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u w:val="single"/>
          <w:lang w:eastAsia="ar-SA"/>
        </w:rPr>
      </w:pPr>
      <w:r>
        <w:rPr>
          <w:rFonts w:ascii="Calibri" w:eastAsia="Times New Roman" w:hAnsi="Calibri" w:cs="Calibri"/>
          <w:b/>
          <w:bCs/>
          <w:lang w:eastAsia="ar-SA"/>
        </w:rPr>
        <w:t>Dzieci i młodzież do lat 16,</w:t>
      </w:r>
    </w:p>
    <w:p w14:paraId="1282CED4" w14:textId="0C8589EC" w:rsidR="00E41EB1" w:rsidRPr="00E41EB1" w:rsidRDefault="00E41EB1" w:rsidP="00E41EB1">
      <w:pPr>
        <w:pStyle w:val="Akapitzlist"/>
        <w:widowControl w:val="0"/>
        <w:numPr>
          <w:ilvl w:val="0"/>
          <w:numId w:val="18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u w:val="single"/>
          <w:lang w:eastAsia="ar-SA"/>
        </w:rPr>
      </w:pPr>
      <w:r>
        <w:rPr>
          <w:rFonts w:ascii="Calibri" w:eastAsia="Times New Roman" w:hAnsi="Calibri" w:cs="Calibri"/>
          <w:b/>
          <w:bCs/>
          <w:lang w:eastAsia="ar-SA"/>
        </w:rPr>
        <w:t>Open</w:t>
      </w:r>
    </w:p>
    <w:p w14:paraId="6DBCAEA3" w14:textId="77777777" w:rsidR="00E41EB1" w:rsidRDefault="00E41EB1" w:rsidP="00E41EB1">
      <w:pPr>
        <w:widowControl w:val="0"/>
        <w:tabs>
          <w:tab w:val="left" w:pos="895"/>
          <w:tab w:val="left" w:pos="897"/>
        </w:tabs>
        <w:suppressAutoHyphens/>
        <w:autoSpaceDN w:val="0"/>
        <w:spacing w:after="0" w:line="360" w:lineRule="auto"/>
        <w:ind w:left="567"/>
        <w:jc w:val="center"/>
        <w:textAlignment w:val="baseline"/>
        <w:rPr>
          <w:rFonts w:ascii="Calibri" w:eastAsia="Times New Roman" w:hAnsi="Calibri" w:cs="Calibri"/>
          <w:b/>
          <w:bCs/>
          <w:u w:val="single"/>
          <w:lang w:eastAsia="ar-SA"/>
        </w:rPr>
      </w:pPr>
    </w:p>
    <w:p w14:paraId="37C5F6EE" w14:textId="027E59A2" w:rsidR="00400A14" w:rsidRDefault="00E41EB1" w:rsidP="00400A14">
      <w:pPr>
        <w:widowControl w:val="0"/>
        <w:tabs>
          <w:tab w:val="left" w:pos="895"/>
          <w:tab w:val="left" w:pos="897"/>
        </w:tabs>
        <w:suppressAutoHyphens/>
        <w:autoSpaceDN w:val="0"/>
        <w:spacing w:after="0" w:line="360" w:lineRule="auto"/>
        <w:ind w:left="567"/>
        <w:jc w:val="center"/>
        <w:textAlignment w:val="baseline"/>
        <w:rPr>
          <w:rFonts w:ascii="Calibri" w:eastAsia="Times New Roman" w:hAnsi="Calibri" w:cs="Calibri"/>
          <w:b/>
          <w:bCs/>
          <w:u w:val="single"/>
          <w:lang w:eastAsia="ar-SA"/>
        </w:rPr>
      </w:pPr>
      <w:r>
        <w:rPr>
          <w:rFonts w:ascii="Calibri" w:eastAsia="Times New Roman" w:hAnsi="Calibri" w:cs="Calibri"/>
          <w:b/>
          <w:bCs/>
          <w:u w:val="single"/>
          <w:lang w:eastAsia="ar-SA"/>
        </w:rPr>
        <w:t>NAGRODY</w:t>
      </w:r>
    </w:p>
    <w:p w14:paraId="1FDDDEA2" w14:textId="20AE8FDE" w:rsidR="00E41EB1" w:rsidRDefault="00E41EB1" w:rsidP="00E41EB1">
      <w:pPr>
        <w:pStyle w:val="Akapitzlist"/>
        <w:widowControl w:val="0"/>
        <w:numPr>
          <w:ilvl w:val="0"/>
          <w:numId w:val="19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lang w:eastAsia="ar-SA"/>
        </w:rPr>
      </w:pPr>
      <w:r>
        <w:rPr>
          <w:rFonts w:ascii="Calibri" w:eastAsia="Times New Roman" w:hAnsi="Calibri" w:cs="Calibri"/>
          <w:b/>
          <w:bCs/>
          <w:lang w:eastAsia="ar-SA"/>
        </w:rPr>
        <w:t xml:space="preserve">Nagrody finansowe w kategorii Open: I miejsce – </w:t>
      </w:r>
      <w:r w:rsidR="00617972">
        <w:rPr>
          <w:rFonts w:ascii="Calibri" w:eastAsia="Times New Roman" w:hAnsi="Calibri" w:cs="Calibri"/>
          <w:b/>
          <w:bCs/>
          <w:lang w:eastAsia="ar-SA"/>
        </w:rPr>
        <w:t>1000</w:t>
      </w:r>
      <w:r>
        <w:rPr>
          <w:rFonts w:ascii="Calibri" w:eastAsia="Times New Roman" w:hAnsi="Calibri" w:cs="Calibri"/>
          <w:b/>
          <w:bCs/>
          <w:lang w:eastAsia="ar-SA"/>
        </w:rPr>
        <w:t xml:space="preserve"> złotych, II miejsce – </w:t>
      </w:r>
      <w:r w:rsidR="00617972">
        <w:rPr>
          <w:rFonts w:ascii="Calibri" w:eastAsia="Times New Roman" w:hAnsi="Calibri" w:cs="Calibri"/>
          <w:b/>
          <w:bCs/>
          <w:lang w:eastAsia="ar-SA"/>
        </w:rPr>
        <w:t>600</w:t>
      </w:r>
      <w:r>
        <w:rPr>
          <w:rFonts w:ascii="Calibri" w:eastAsia="Times New Roman" w:hAnsi="Calibri" w:cs="Calibri"/>
          <w:b/>
          <w:bCs/>
          <w:lang w:eastAsia="ar-SA"/>
        </w:rPr>
        <w:t xml:space="preserve"> złotych, III miejsce – </w:t>
      </w:r>
      <w:r w:rsidR="00617972">
        <w:rPr>
          <w:rFonts w:ascii="Calibri" w:eastAsia="Times New Roman" w:hAnsi="Calibri" w:cs="Calibri"/>
          <w:b/>
          <w:bCs/>
          <w:lang w:eastAsia="ar-SA"/>
        </w:rPr>
        <w:t>400</w:t>
      </w:r>
      <w:r>
        <w:rPr>
          <w:rFonts w:ascii="Calibri" w:eastAsia="Times New Roman" w:hAnsi="Calibri" w:cs="Calibri"/>
          <w:b/>
          <w:bCs/>
          <w:lang w:eastAsia="ar-SA"/>
        </w:rPr>
        <w:t xml:space="preserve"> złotych,</w:t>
      </w:r>
      <w:r w:rsidR="00617972">
        <w:rPr>
          <w:rFonts w:ascii="Calibri" w:eastAsia="Times New Roman" w:hAnsi="Calibri" w:cs="Calibri"/>
          <w:b/>
          <w:bCs/>
          <w:lang w:eastAsia="ar-SA"/>
        </w:rPr>
        <w:t xml:space="preserve"> najlepszy mieszkaniec Ostrołęki – 500 zł</w:t>
      </w:r>
    </w:p>
    <w:p w14:paraId="48D44254" w14:textId="02A4DD8D" w:rsidR="00E41EB1" w:rsidRDefault="00C90F29" w:rsidP="00E41EB1">
      <w:pPr>
        <w:pStyle w:val="Akapitzlist"/>
        <w:widowControl w:val="0"/>
        <w:numPr>
          <w:ilvl w:val="0"/>
          <w:numId w:val="19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lang w:eastAsia="ar-SA"/>
        </w:rPr>
      </w:pPr>
      <w:r>
        <w:rPr>
          <w:rFonts w:ascii="Calibri" w:eastAsia="Times New Roman" w:hAnsi="Calibri" w:cs="Calibri"/>
          <w:b/>
          <w:bCs/>
          <w:lang w:eastAsia="ar-SA"/>
        </w:rPr>
        <w:t>P</w:t>
      </w:r>
      <w:r w:rsidR="00E41EB1" w:rsidRPr="00E41EB1">
        <w:rPr>
          <w:rFonts w:ascii="Calibri" w:eastAsia="Times New Roman" w:hAnsi="Calibri" w:cs="Calibri"/>
          <w:b/>
          <w:bCs/>
          <w:lang w:eastAsia="ar-SA"/>
        </w:rPr>
        <w:t xml:space="preserve">uchary </w:t>
      </w:r>
      <w:r w:rsidR="00E41EB1">
        <w:rPr>
          <w:rFonts w:ascii="Calibri" w:eastAsia="Times New Roman" w:hAnsi="Calibri" w:cs="Calibri"/>
          <w:b/>
          <w:bCs/>
          <w:lang w:eastAsia="ar-SA"/>
        </w:rPr>
        <w:t>dla laureatów</w:t>
      </w:r>
      <w:r w:rsidR="00E41EB1" w:rsidRPr="00E41EB1">
        <w:rPr>
          <w:rFonts w:ascii="Calibri" w:eastAsia="Times New Roman" w:hAnsi="Calibri" w:cs="Calibri"/>
          <w:b/>
          <w:bCs/>
          <w:lang w:eastAsia="ar-SA"/>
        </w:rPr>
        <w:t xml:space="preserve"> w kategorii</w:t>
      </w:r>
      <w:r w:rsidR="00E41EB1">
        <w:rPr>
          <w:rFonts w:ascii="Calibri" w:eastAsia="Times New Roman" w:hAnsi="Calibri" w:cs="Calibri"/>
          <w:b/>
          <w:bCs/>
          <w:lang w:eastAsia="ar-SA"/>
        </w:rPr>
        <w:t xml:space="preserve"> Open,</w:t>
      </w:r>
    </w:p>
    <w:p w14:paraId="75A24503" w14:textId="67E8346D" w:rsidR="00E41EB1" w:rsidRDefault="00C90F29" w:rsidP="00E41EB1">
      <w:pPr>
        <w:pStyle w:val="Akapitzlist"/>
        <w:widowControl w:val="0"/>
        <w:numPr>
          <w:ilvl w:val="0"/>
          <w:numId w:val="19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lang w:eastAsia="ar-SA"/>
        </w:rPr>
      </w:pPr>
      <w:r>
        <w:rPr>
          <w:rFonts w:ascii="Calibri" w:eastAsia="Times New Roman" w:hAnsi="Calibri" w:cs="Calibri"/>
          <w:b/>
          <w:bCs/>
          <w:lang w:eastAsia="ar-SA"/>
        </w:rPr>
        <w:t>P</w:t>
      </w:r>
      <w:r w:rsidR="00E41EB1" w:rsidRPr="00E41EB1">
        <w:rPr>
          <w:rFonts w:ascii="Calibri" w:eastAsia="Times New Roman" w:hAnsi="Calibri" w:cs="Calibri"/>
          <w:b/>
          <w:bCs/>
          <w:lang w:eastAsia="ar-SA"/>
        </w:rPr>
        <w:t>uchary dla laureatów w kategoriach młodzieżowyc</w:t>
      </w:r>
      <w:r w:rsidR="00911079">
        <w:rPr>
          <w:rFonts w:ascii="Calibri" w:eastAsia="Times New Roman" w:hAnsi="Calibri" w:cs="Calibri"/>
          <w:b/>
          <w:bCs/>
          <w:lang w:eastAsia="ar-SA"/>
        </w:rPr>
        <w:t>h</w:t>
      </w:r>
      <w:r>
        <w:rPr>
          <w:rFonts w:ascii="Calibri" w:eastAsia="Times New Roman" w:hAnsi="Calibri" w:cs="Calibri"/>
          <w:b/>
          <w:bCs/>
          <w:lang w:eastAsia="ar-SA"/>
        </w:rPr>
        <w:t>,</w:t>
      </w:r>
    </w:p>
    <w:p w14:paraId="04E88842" w14:textId="5FF7DF3D" w:rsidR="00C90F29" w:rsidRPr="00E41EB1" w:rsidRDefault="00617972" w:rsidP="00E41EB1">
      <w:pPr>
        <w:pStyle w:val="Akapitzlist"/>
        <w:widowControl w:val="0"/>
        <w:numPr>
          <w:ilvl w:val="0"/>
          <w:numId w:val="19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lang w:eastAsia="ar-SA"/>
        </w:rPr>
      </w:pPr>
      <w:r>
        <w:rPr>
          <w:rFonts w:ascii="Calibri" w:eastAsia="Times New Roman" w:hAnsi="Calibri" w:cs="Calibri"/>
          <w:b/>
          <w:bCs/>
          <w:lang w:eastAsia="ar-SA"/>
        </w:rPr>
        <w:t>N</w:t>
      </w:r>
      <w:r w:rsidR="00C90F29">
        <w:rPr>
          <w:rFonts w:ascii="Calibri" w:eastAsia="Times New Roman" w:hAnsi="Calibri" w:cs="Calibri"/>
          <w:b/>
          <w:bCs/>
          <w:lang w:eastAsia="ar-SA"/>
        </w:rPr>
        <w:t>agroda rzeczowa dla każdego uczestnika kategorii młodzieżowych.</w:t>
      </w:r>
    </w:p>
    <w:p w14:paraId="4C8845B4" w14:textId="77777777" w:rsidR="00E41EB1" w:rsidRPr="00E41EB1" w:rsidRDefault="00E41EB1" w:rsidP="00E41EB1">
      <w:pPr>
        <w:pStyle w:val="Akapitzlist"/>
        <w:widowControl w:val="0"/>
        <w:tabs>
          <w:tab w:val="left" w:pos="895"/>
          <w:tab w:val="left" w:pos="897"/>
        </w:tabs>
        <w:suppressAutoHyphens/>
        <w:autoSpaceDN w:val="0"/>
        <w:spacing w:after="0" w:line="360" w:lineRule="auto"/>
        <w:ind w:left="1287"/>
        <w:textAlignment w:val="baseline"/>
        <w:rPr>
          <w:rFonts w:ascii="Calibri" w:eastAsia="Times New Roman" w:hAnsi="Calibri" w:cs="Calibri"/>
          <w:b/>
          <w:bCs/>
          <w:lang w:eastAsia="ar-SA"/>
        </w:rPr>
      </w:pPr>
    </w:p>
    <w:p w14:paraId="1327063C" w14:textId="77777777" w:rsidR="00492909" w:rsidRPr="00492909" w:rsidRDefault="00492909" w:rsidP="00492909">
      <w:pPr>
        <w:autoSpaceDN w:val="0"/>
        <w:spacing w:after="100" w:line="360" w:lineRule="auto"/>
        <w:jc w:val="center"/>
        <w:outlineLvl w:val="0"/>
        <w:rPr>
          <w:rFonts w:ascii="Calibri" w:eastAsia="Times New Roman" w:hAnsi="Calibri" w:cs="Calibri"/>
          <w:b/>
          <w:bCs/>
          <w:kern w:val="3"/>
          <w:u w:val="single"/>
          <w:lang w:eastAsia="pl-PL"/>
        </w:rPr>
      </w:pPr>
      <w:r w:rsidRPr="00492909">
        <w:rPr>
          <w:rFonts w:ascii="Calibri" w:eastAsia="Times New Roman" w:hAnsi="Calibri" w:cs="Calibri"/>
          <w:b/>
          <w:bCs/>
          <w:kern w:val="3"/>
          <w:u w:val="single"/>
          <w:lang w:eastAsia="pl-PL"/>
        </w:rPr>
        <w:t>ZASADY UCZESTNICTWA I BEZPIECZEŃSTWA</w:t>
      </w:r>
    </w:p>
    <w:p w14:paraId="5B26D695" w14:textId="77777777" w:rsidR="00492909" w:rsidRPr="00492909" w:rsidRDefault="00492909" w:rsidP="00492909">
      <w:pPr>
        <w:widowControl w:val="0"/>
        <w:numPr>
          <w:ilvl w:val="0"/>
          <w:numId w:val="10"/>
        </w:numPr>
        <w:tabs>
          <w:tab w:val="left" w:pos="895"/>
          <w:tab w:val="left" w:pos="897"/>
        </w:tabs>
        <w:suppressAutoHyphens/>
        <w:autoSpaceDN w:val="0"/>
        <w:spacing w:before="160" w:after="0" w:line="36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492909">
        <w:rPr>
          <w:rFonts w:ascii="Calibri" w:eastAsia="Times New Roman" w:hAnsi="Calibri" w:cs="Calibri"/>
          <w:lang w:eastAsia="ar-SA"/>
        </w:rPr>
        <w:t xml:space="preserve">W zawodach startować mogą wszyscy chętni, posiadający aktualne badania lekarskie uprawniające do uprawiania dyscypliny lub po podpisaniu oświadczenia na liście startowej o braku przeciwwskazań do udziału w zawodach. </w:t>
      </w:r>
    </w:p>
    <w:p w14:paraId="7C02F81A" w14:textId="77777777" w:rsidR="00492909" w:rsidRPr="00492909" w:rsidRDefault="00492909" w:rsidP="00492909">
      <w:pPr>
        <w:widowControl w:val="0"/>
        <w:numPr>
          <w:ilvl w:val="0"/>
          <w:numId w:val="10"/>
        </w:numPr>
        <w:tabs>
          <w:tab w:val="left" w:pos="895"/>
          <w:tab w:val="left" w:pos="897"/>
        </w:tabs>
        <w:suppressAutoHyphens/>
        <w:autoSpaceDN w:val="0"/>
        <w:spacing w:before="160" w:after="0" w:line="36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492909">
        <w:rPr>
          <w:rFonts w:ascii="Calibri" w:eastAsia="Times New Roman" w:hAnsi="Calibri" w:cs="Calibri"/>
          <w:lang w:eastAsia="ar-SA"/>
        </w:rPr>
        <w:t>Osoby niepełnoletnie muszą posiadać zgodę z podpisem rodzica, bądź prawnego opiekuna, wyrażającego zgodę na udział w zawodach osoby niepełnoletniej i biorącego za nią odpowiedzialność.</w:t>
      </w:r>
    </w:p>
    <w:p w14:paraId="18F505D1" w14:textId="77777777" w:rsidR="00492909" w:rsidRPr="00492909" w:rsidRDefault="00492909" w:rsidP="00492909">
      <w:pPr>
        <w:widowControl w:val="0"/>
        <w:numPr>
          <w:ilvl w:val="0"/>
          <w:numId w:val="10"/>
        </w:numPr>
        <w:tabs>
          <w:tab w:val="left" w:pos="895"/>
          <w:tab w:val="left" w:pos="897"/>
        </w:tabs>
        <w:suppressAutoHyphens/>
        <w:autoSpaceDN w:val="0"/>
        <w:spacing w:before="160" w:after="0" w:line="36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492909">
        <w:rPr>
          <w:rFonts w:ascii="Calibri" w:eastAsia="Times New Roman" w:hAnsi="Calibri" w:cs="Calibri"/>
          <w:lang w:eastAsia="ar-SA"/>
        </w:rPr>
        <w:t xml:space="preserve">Organizator nie ubezpiecza uczestników w zakresie nieszczęśliwych wypadków </w:t>
      </w:r>
      <w:r w:rsidRPr="00492909">
        <w:rPr>
          <w:rFonts w:ascii="Calibri" w:eastAsia="Times New Roman" w:hAnsi="Calibri" w:cs="Calibri"/>
          <w:lang w:eastAsia="ar-SA"/>
        </w:rPr>
        <w:br/>
        <w:t xml:space="preserve">i jakiegokolwiek ubezpieczenia na życie, zdrowotnego lub od odpowiedzialności cywilnej </w:t>
      </w:r>
      <w:r w:rsidRPr="00492909">
        <w:rPr>
          <w:rFonts w:ascii="Calibri" w:eastAsia="Times New Roman" w:hAnsi="Calibri" w:cs="Calibri"/>
          <w:lang w:eastAsia="ar-SA"/>
        </w:rPr>
        <w:br/>
        <w:t>z tytułu choroby, wypadku, odniesienia obrażeń, poniesienia śmierci lub poniesienia jakichkolwiek strat bądź szkód, jakie mogą wystąpić w związku z obecnością i/lub uczestnictwem w zawodach.</w:t>
      </w:r>
    </w:p>
    <w:p w14:paraId="0AECECE2" w14:textId="34A54D35" w:rsidR="00492909" w:rsidRPr="00492909" w:rsidRDefault="00492909" w:rsidP="00492909">
      <w:pPr>
        <w:widowControl w:val="0"/>
        <w:numPr>
          <w:ilvl w:val="0"/>
          <w:numId w:val="10"/>
        </w:numPr>
        <w:tabs>
          <w:tab w:val="left" w:pos="895"/>
          <w:tab w:val="left" w:pos="897"/>
        </w:tabs>
        <w:suppressAutoHyphens/>
        <w:autoSpaceDN w:val="0"/>
        <w:spacing w:before="160" w:after="0" w:line="36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492909">
        <w:rPr>
          <w:rFonts w:ascii="Calibri" w:eastAsia="Times New Roman" w:hAnsi="Calibri" w:cs="Calibri"/>
          <w:lang w:eastAsia="ar-SA"/>
        </w:rPr>
        <w:t>Wszyscy Uczestnicy przyjmują do wiadomości, że udział w zawodach jest dobrowolny i wiąże się</w:t>
      </w:r>
      <w:r w:rsidRPr="00492909">
        <w:rPr>
          <w:rFonts w:ascii="Calibri" w:eastAsia="Times New Roman" w:hAnsi="Calibri" w:cs="Calibri"/>
          <w:lang w:eastAsia="ar-SA"/>
        </w:rPr>
        <w:br/>
        <w:t>z wysiłkiem i pociąga za sobą naturalne ryzyko i zagrożenie wypadkami, możliwość odniesienia obrażeń ciała i urazów fizycznych (w tym śmierci), a także szkód i strat o charakterze majątkowym. Dodatkowo, mogą wystąpić inne czynniki ryzyka, niemożliwe do przewidzenia w tym momencie.</w:t>
      </w:r>
    </w:p>
    <w:p w14:paraId="3E48584B" w14:textId="1BF45E1A" w:rsidR="00492909" w:rsidRPr="00911079" w:rsidRDefault="00492909" w:rsidP="00911079">
      <w:pPr>
        <w:widowControl w:val="0"/>
        <w:numPr>
          <w:ilvl w:val="0"/>
          <w:numId w:val="10"/>
        </w:numPr>
        <w:tabs>
          <w:tab w:val="left" w:pos="895"/>
          <w:tab w:val="left" w:pos="897"/>
        </w:tabs>
        <w:suppressAutoHyphens/>
        <w:autoSpaceDN w:val="0"/>
        <w:spacing w:before="160" w:after="0" w:line="36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492909">
        <w:rPr>
          <w:rFonts w:ascii="Calibri" w:eastAsia="Times New Roman" w:hAnsi="Calibri" w:cs="Calibri"/>
          <w:lang w:eastAsia="ar-SA"/>
        </w:rPr>
        <w:t xml:space="preserve">Organizator zastrzega sobie prawo do zezwolenia personelowi medycznemu </w:t>
      </w:r>
      <w:r w:rsidRPr="00492909">
        <w:rPr>
          <w:rFonts w:ascii="Calibri" w:eastAsia="Times New Roman" w:hAnsi="Calibri" w:cs="Calibri"/>
          <w:lang w:eastAsia="ar-SA"/>
        </w:rPr>
        <w:br/>
        <w:t xml:space="preserve">i paramedycznemu zatrudnionemu przez lub w imieniu Organizatora do udzielenia pierwszej pomocy medycznej lub wykonania innych zabiegów medycznych, a także transportu uczestnika poszkodowanego w bezpieczne miejsce. Uczestnik wyraża zgodę na powyższe działania. Uczestnik </w:t>
      </w:r>
      <w:r w:rsidRPr="00492909">
        <w:rPr>
          <w:rFonts w:ascii="Calibri" w:eastAsia="Times New Roman" w:hAnsi="Calibri" w:cs="Calibri"/>
          <w:lang w:eastAsia="ar-SA"/>
        </w:rPr>
        <w:lastRenderedPageBreak/>
        <w:t xml:space="preserve">jest odpowiedzialny za wszelkie koszty medyczne lub koszty transportu poniesione przez Organizatora, jego współpracowników, personel medyczny i paramedyczny obsługujący zawody, a wynikłe z powodu choroby, wypadku lub doznanych obrażeń ciała, poniesionych w związku z obecnością lub udziałem Uczestnika w zawodach. Uczestnik startuje wyłącznie na własną </w:t>
      </w:r>
      <w:r w:rsidRPr="00911079">
        <w:rPr>
          <w:rFonts w:ascii="Calibri" w:eastAsia="Times New Roman" w:hAnsi="Calibri" w:cs="Calibri"/>
          <w:lang w:eastAsia="ar-SA"/>
        </w:rPr>
        <w:t>odpowiedzialność</w:t>
      </w:r>
      <w:r w:rsidR="00911079" w:rsidRPr="00911079">
        <w:rPr>
          <w:rFonts w:ascii="Calibri" w:eastAsia="Times New Roman" w:hAnsi="Calibri" w:cs="Calibri"/>
          <w:lang w:eastAsia="ar-SA"/>
        </w:rPr>
        <w:t xml:space="preserve"> </w:t>
      </w:r>
      <w:r w:rsidRPr="00911079">
        <w:rPr>
          <w:rFonts w:ascii="Calibri" w:eastAsia="Times New Roman" w:hAnsi="Calibri" w:cs="Calibri"/>
          <w:lang w:eastAsia="ar-SA"/>
        </w:rPr>
        <w:t>i</w:t>
      </w:r>
      <w:r w:rsidR="00911079">
        <w:rPr>
          <w:rFonts w:ascii="Calibri" w:eastAsia="Times New Roman" w:hAnsi="Calibri" w:cs="Calibri"/>
          <w:lang w:eastAsia="ar-SA"/>
        </w:rPr>
        <w:t xml:space="preserve"> </w:t>
      </w:r>
      <w:r w:rsidRPr="00911079">
        <w:rPr>
          <w:rFonts w:ascii="Calibri" w:eastAsia="Times New Roman" w:hAnsi="Calibri" w:cs="Calibri"/>
          <w:lang w:eastAsia="ar-SA"/>
        </w:rPr>
        <w:t>ponosi</w:t>
      </w:r>
      <w:r w:rsidR="00911079">
        <w:rPr>
          <w:rFonts w:ascii="Calibri" w:eastAsia="Times New Roman" w:hAnsi="Calibri" w:cs="Calibri"/>
          <w:lang w:eastAsia="ar-SA"/>
        </w:rPr>
        <w:t xml:space="preserve"> </w:t>
      </w:r>
      <w:r w:rsidRPr="00911079">
        <w:rPr>
          <w:rFonts w:ascii="Calibri" w:eastAsia="Times New Roman" w:hAnsi="Calibri" w:cs="Calibri"/>
          <w:lang w:eastAsia="ar-SA"/>
        </w:rPr>
        <w:t xml:space="preserve">związane </w:t>
      </w:r>
      <w:r w:rsidRPr="00911079">
        <w:rPr>
          <w:rFonts w:ascii="Calibri" w:eastAsia="Times New Roman" w:hAnsi="Calibri" w:cs="Calibri"/>
          <w:lang w:eastAsia="ar-SA"/>
        </w:rPr>
        <w:br/>
        <w:t>z tym ryzyko.</w:t>
      </w:r>
    </w:p>
    <w:p w14:paraId="787005F1" w14:textId="77777777" w:rsidR="00492909" w:rsidRPr="00492909" w:rsidRDefault="00492909" w:rsidP="00492909">
      <w:pPr>
        <w:widowControl w:val="0"/>
        <w:numPr>
          <w:ilvl w:val="0"/>
          <w:numId w:val="10"/>
        </w:numPr>
        <w:tabs>
          <w:tab w:val="left" w:pos="895"/>
          <w:tab w:val="left" w:pos="897"/>
        </w:tabs>
        <w:suppressAutoHyphens/>
        <w:autoSpaceDN w:val="0"/>
        <w:spacing w:before="160" w:after="0" w:line="36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492909">
        <w:rPr>
          <w:rFonts w:ascii="Calibri" w:eastAsia="Times New Roman" w:hAnsi="Calibri" w:cs="Calibri"/>
          <w:lang w:eastAsia="ar-SA"/>
        </w:rPr>
        <w:t>Przekazanie Organizatorowi prawidłowo wypełnionego formularza rejestracyjnego lub złożenia podpisu na liście startowej oznacza, że Uczestnik rozważył i ocenił charakter, zakres i stopień ryzyka wiążącego się z uczestnictwem w zawodach i dobrowolnie zdecydował się podjąć to ryzyko, startując w zawodach wyłącznie na własną odpowiedzialność. Uczestnik oświadcza, że nie będzie działał na szkodę Organizatora.</w:t>
      </w:r>
    </w:p>
    <w:p w14:paraId="7CA0E070" w14:textId="77777777" w:rsidR="00492909" w:rsidRPr="00492909" w:rsidRDefault="00492909" w:rsidP="00492909">
      <w:pPr>
        <w:tabs>
          <w:tab w:val="left" w:pos="895"/>
          <w:tab w:val="left" w:pos="897"/>
        </w:tabs>
        <w:suppressAutoHyphens/>
        <w:spacing w:before="160" w:after="0" w:line="360" w:lineRule="auto"/>
        <w:ind w:left="427"/>
        <w:jc w:val="both"/>
        <w:rPr>
          <w:rFonts w:ascii="Calibri" w:eastAsia="Times New Roman" w:hAnsi="Calibri" w:cs="Calibri"/>
          <w:lang w:eastAsia="ar-SA"/>
        </w:rPr>
      </w:pPr>
    </w:p>
    <w:p w14:paraId="42CF2C7D" w14:textId="77777777" w:rsidR="00492909" w:rsidRPr="00492909" w:rsidRDefault="00492909" w:rsidP="00492909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Calibri" w:eastAsia="Andale Sans UI" w:hAnsi="Calibri" w:cs="Calibri"/>
          <w:b/>
          <w:bCs/>
          <w:kern w:val="3"/>
          <w:u w:val="single"/>
          <w:lang w:val="de-DE" w:eastAsia="ja-JP" w:bidi="fa-IR"/>
        </w:rPr>
      </w:pPr>
      <w:r w:rsidRPr="00492909">
        <w:rPr>
          <w:rFonts w:ascii="Calibri" w:eastAsia="Andale Sans UI" w:hAnsi="Calibri" w:cs="Calibri"/>
          <w:b/>
          <w:bCs/>
          <w:kern w:val="3"/>
          <w:u w:val="single"/>
          <w:lang w:val="de-DE" w:eastAsia="ja-JP" w:bidi="fa-IR"/>
        </w:rPr>
        <w:t>POSTANOWIENIA KOŃCOWE</w:t>
      </w:r>
    </w:p>
    <w:p w14:paraId="20EA7E5F" w14:textId="1A3A3F90" w:rsidR="00492909" w:rsidRPr="00911079" w:rsidRDefault="00492909" w:rsidP="00492909">
      <w:pPr>
        <w:widowControl w:val="0"/>
        <w:numPr>
          <w:ilvl w:val="0"/>
          <w:numId w:val="15"/>
        </w:numPr>
        <w:suppressAutoHyphens/>
        <w:autoSpaceDN w:val="0"/>
        <w:spacing w:after="0" w:line="360" w:lineRule="auto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911079">
        <w:rPr>
          <w:rFonts w:ascii="Calibri" w:eastAsia="Andale Sans UI" w:hAnsi="Calibri" w:cs="Calibri"/>
          <w:kern w:val="3"/>
          <w:lang w:eastAsia="ja-JP" w:bidi="fa-IR"/>
        </w:rPr>
        <w:t>Za pozostawienie wszelkich dokumentów, cennych przedmiotów i pieniędzy Organizator nie ponosi odpowiedzialności.</w:t>
      </w:r>
    </w:p>
    <w:p w14:paraId="47A52ADD" w14:textId="183000F6" w:rsidR="003C6312" w:rsidRPr="00911079" w:rsidRDefault="003C6312" w:rsidP="00492909">
      <w:pPr>
        <w:widowControl w:val="0"/>
        <w:numPr>
          <w:ilvl w:val="0"/>
          <w:numId w:val="15"/>
        </w:numPr>
        <w:suppressAutoHyphens/>
        <w:autoSpaceDN w:val="0"/>
        <w:spacing w:after="0" w:line="360" w:lineRule="auto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911079">
        <w:rPr>
          <w:rFonts w:ascii="Calibri" w:eastAsia="Andale Sans UI" w:hAnsi="Calibri" w:cs="Calibri"/>
          <w:kern w:val="3"/>
          <w:lang w:eastAsia="ja-JP" w:bidi="fa-IR"/>
        </w:rPr>
        <w:t>Szczegółowe wyniki zostaną zamieszczone na stronie www.chessarbiter.com.</w:t>
      </w:r>
    </w:p>
    <w:p w14:paraId="6CAC9BAD" w14:textId="77777777" w:rsidR="00492909" w:rsidRPr="00911079" w:rsidRDefault="00492909" w:rsidP="00492909">
      <w:pPr>
        <w:widowControl w:val="0"/>
        <w:numPr>
          <w:ilvl w:val="0"/>
          <w:numId w:val="15"/>
        </w:numPr>
        <w:suppressAutoHyphens/>
        <w:autoSpaceDN w:val="0"/>
        <w:spacing w:after="0" w:line="360" w:lineRule="auto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911079">
        <w:rPr>
          <w:rFonts w:ascii="Calibri" w:eastAsia="Andale Sans UI" w:hAnsi="Calibri" w:cs="Calibri"/>
          <w:kern w:val="3"/>
          <w:lang w:eastAsia="ja-JP" w:bidi="fa-IR"/>
        </w:rPr>
        <w:t>Interpretacja niniejszego regulaminu przysługuje wyłącznie Organizatorowi.</w:t>
      </w:r>
    </w:p>
    <w:p w14:paraId="34DD1EC1" w14:textId="77777777" w:rsidR="00492909" w:rsidRPr="00492909" w:rsidRDefault="00492909" w:rsidP="00492909">
      <w:pPr>
        <w:tabs>
          <w:tab w:val="left" w:pos="895"/>
          <w:tab w:val="left" w:pos="897"/>
        </w:tabs>
        <w:suppressAutoHyphens/>
        <w:spacing w:before="160"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14:paraId="21F1A2F7" w14:textId="77777777" w:rsidR="00492909" w:rsidRPr="00492909" w:rsidRDefault="00492909" w:rsidP="00492909">
      <w:pPr>
        <w:autoSpaceDN w:val="0"/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4E0590D5" w14:textId="77777777" w:rsidR="00492909" w:rsidRPr="00492909" w:rsidRDefault="00492909" w:rsidP="00492909">
      <w:pPr>
        <w:autoSpaceDN w:val="0"/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46921093" w14:textId="77777777" w:rsidR="00492909" w:rsidRPr="00492909" w:rsidRDefault="00492909" w:rsidP="00492909">
      <w:pPr>
        <w:autoSpaceDN w:val="0"/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6C929F08" w14:textId="77777777" w:rsidR="00492909" w:rsidRPr="00492909" w:rsidRDefault="00492909" w:rsidP="00492909">
      <w:pPr>
        <w:autoSpaceDN w:val="0"/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4FEBE89F" w14:textId="77777777" w:rsidR="00492909" w:rsidRPr="00492909" w:rsidRDefault="00492909" w:rsidP="00492909">
      <w:pPr>
        <w:autoSpaceDN w:val="0"/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2847F933" w14:textId="77777777" w:rsidR="00492909" w:rsidRPr="00492909" w:rsidRDefault="00492909" w:rsidP="00492909">
      <w:pPr>
        <w:autoSpaceDN w:val="0"/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6C2FE068" w14:textId="77777777" w:rsidR="00492909" w:rsidRPr="00911079" w:rsidRDefault="00492909" w:rsidP="00492909">
      <w:pPr>
        <w:autoSpaceDN w:val="0"/>
        <w:spacing w:after="0" w:line="360" w:lineRule="auto"/>
        <w:rPr>
          <w:rFonts w:ascii="Calibri" w:eastAsia="Andale Sans UI" w:hAnsi="Calibri" w:cs="Calibri"/>
          <w:kern w:val="3"/>
          <w:lang w:eastAsia="ja-JP" w:bidi="fa-IR"/>
        </w:rPr>
      </w:pPr>
    </w:p>
    <w:p w14:paraId="03C0EF8B" w14:textId="77777777" w:rsidR="00492909" w:rsidRPr="00492909" w:rsidRDefault="00492909" w:rsidP="00492909">
      <w:pPr>
        <w:autoSpaceDN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92909">
        <w:rPr>
          <w:rFonts w:ascii="Calibri" w:eastAsia="Times New Roman" w:hAnsi="Calibri" w:cs="Calibri"/>
          <w:lang w:eastAsia="pl-PL"/>
        </w:rPr>
        <w:t>​</w:t>
      </w:r>
    </w:p>
    <w:p w14:paraId="6B511369" w14:textId="77777777" w:rsidR="00492909" w:rsidRDefault="00492909" w:rsidP="00492909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bCs/>
          <w:kern w:val="3"/>
          <w:lang w:eastAsia="hi-IN" w:bidi="hi-IN"/>
        </w:rPr>
      </w:pPr>
    </w:p>
    <w:p w14:paraId="0C7860BE" w14:textId="77777777" w:rsidR="00911079" w:rsidRDefault="00911079" w:rsidP="00492909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bCs/>
          <w:kern w:val="3"/>
          <w:lang w:eastAsia="hi-IN" w:bidi="hi-IN"/>
        </w:rPr>
      </w:pPr>
    </w:p>
    <w:p w14:paraId="5DC715C5" w14:textId="77777777" w:rsidR="00911079" w:rsidRDefault="00911079" w:rsidP="00492909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bCs/>
          <w:kern w:val="3"/>
          <w:lang w:eastAsia="hi-IN" w:bidi="hi-IN"/>
        </w:rPr>
      </w:pPr>
    </w:p>
    <w:p w14:paraId="0ADFDDB8" w14:textId="77777777" w:rsidR="00911079" w:rsidRDefault="00911079" w:rsidP="00492909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bCs/>
          <w:kern w:val="3"/>
          <w:lang w:eastAsia="hi-IN" w:bidi="hi-IN"/>
        </w:rPr>
      </w:pPr>
    </w:p>
    <w:p w14:paraId="2908AC10" w14:textId="77777777" w:rsidR="00911079" w:rsidRDefault="00911079" w:rsidP="00492909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bCs/>
          <w:kern w:val="3"/>
          <w:lang w:eastAsia="hi-IN" w:bidi="hi-IN"/>
        </w:rPr>
      </w:pPr>
    </w:p>
    <w:p w14:paraId="22766E24" w14:textId="77777777" w:rsidR="00911079" w:rsidRPr="00911079" w:rsidRDefault="00911079" w:rsidP="00492909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bCs/>
          <w:kern w:val="3"/>
          <w:lang w:eastAsia="hi-IN" w:bidi="hi-IN"/>
        </w:rPr>
      </w:pPr>
    </w:p>
    <w:p w14:paraId="20628E25" w14:textId="76585A03" w:rsidR="00492909" w:rsidRPr="00911079" w:rsidRDefault="00492909" w:rsidP="00492909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bCs/>
          <w:kern w:val="3"/>
          <w:lang w:eastAsia="hi-IN" w:bidi="hi-IN"/>
        </w:rPr>
      </w:pPr>
    </w:p>
    <w:p w14:paraId="7FF3E399" w14:textId="77777777" w:rsidR="00492909" w:rsidRPr="00911079" w:rsidRDefault="00492909" w:rsidP="0049290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u w:val="single"/>
          <w:lang w:eastAsia="hi-IN" w:bidi="hi-IN"/>
        </w:rPr>
      </w:pPr>
      <w:bookmarkStart w:id="1" w:name="_Hlk106701069"/>
      <w:r w:rsidRPr="00911079">
        <w:rPr>
          <w:rFonts w:ascii="Calibri" w:eastAsia="SimSun" w:hAnsi="Calibri" w:cs="Calibri"/>
          <w:b/>
          <w:bCs/>
          <w:kern w:val="3"/>
          <w:u w:val="single"/>
          <w:lang w:eastAsia="hi-IN" w:bidi="hi-IN"/>
        </w:rPr>
        <w:lastRenderedPageBreak/>
        <w:t>OBOWIĄZEK INFORMACYJNY WOBEC UCZESTNIKÓW WYDARZENIA/ZAWODÓW/TURNIEJU:</w:t>
      </w:r>
    </w:p>
    <w:p w14:paraId="4A6F73B2" w14:textId="77777777" w:rsidR="00492909" w:rsidRPr="00911079" w:rsidRDefault="00492909" w:rsidP="00492909">
      <w:pPr>
        <w:widowControl w:val="0"/>
        <w:autoSpaceDN w:val="0"/>
        <w:spacing w:after="0" w:line="360" w:lineRule="auto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911079">
        <w:rPr>
          <w:rFonts w:ascii="Calibri" w:eastAsia="Calibri" w:hAnsi="Calibri" w:cs="Calibri"/>
          <w:i/>
          <w:kern w:val="3"/>
          <w:u w:val="single"/>
          <w:lang w:bidi="fa-IR"/>
        </w:rPr>
        <w:t>Szanowni Państwo zgodnie z art. 13</w:t>
      </w:r>
      <w:r w:rsidRPr="00492909">
        <w:rPr>
          <w:rFonts w:ascii="Calibri" w:eastAsia="Calibri" w:hAnsi="Calibri" w:cs="Calibri"/>
          <w:i/>
          <w:kern w:val="3"/>
          <w:u w:val="single"/>
          <w:vertAlign w:val="superscript"/>
          <w:lang w:val="de-DE" w:bidi="fa-IR"/>
        </w:rPr>
        <w:footnoteReference w:id="1"/>
      </w:r>
      <w:r w:rsidRPr="00911079">
        <w:rPr>
          <w:rFonts w:ascii="Calibri" w:eastAsia="Calibri" w:hAnsi="Calibri" w:cs="Calibri"/>
          <w:i/>
          <w:kern w:val="3"/>
          <w:u w:val="single"/>
          <w:lang w:bidi="fa-IR"/>
        </w:rPr>
        <w:t xml:space="preserve"> RODO  informujemy, że:</w:t>
      </w:r>
    </w:p>
    <w:p w14:paraId="30B64B1B" w14:textId="77777777" w:rsidR="00492909" w:rsidRPr="00911079" w:rsidRDefault="00492909" w:rsidP="0049290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911079">
        <w:rPr>
          <w:rFonts w:ascii="Calibri" w:eastAsia="Calibri" w:hAnsi="Calibri" w:cs="Calibri"/>
          <w:b/>
          <w:bCs/>
          <w:kern w:val="3"/>
          <w:lang w:bidi="fa-IR"/>
        </w:rPr>
        <w:t>Współadministratorami Pani/Pana danych osobowych są</w:t>
      </w:r>
      <w:r w:rsidRPr="00911079">
        <w:rPr>
          <w:rFonts w:ascii="Calibri" w:eastAsia="Calibri" w:hAnsi="Calibri" w:cs="Calibri"/>
          <w:kern w:val="3"/>
          <w:lang w:bidi="fa-IR"/>
        </w:rPr>
        <w:t>:</w:t>
      </w:r>
    </w:p>
    <w:p w14:paraId="5C6C23AC" w14:textId="38EF54B4" w:rsidR="00492909" w:rsidRPr="00911079" w:rsidRDefault="00492909" w:rsidP="00492909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1281" w:hanging="357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911079">
        <w:rPr>
          <w:rFonts w:ascii="Calibri" w:eastAsia="Calibri" w:hAnsi="Calibri" w:cs="Calibri"/>
          <w:b/>
          <w:bCs/>
          <w:kern w:val="3"/>
          <w:lang w:bidi="fa-IR"/>
        </w:rPr>
        <w:t xml:space="preserve">Dyrektor Miejskiego </w:t>
      </w:r>
      <w:r w:rsidR="00911079">
        <w:rPr>
          <w:rFonts w:ascii="Calibri" w:eastAsia="Calibri" w:hAnsi="Calibri" w:cs="Calibri"/>
          <w:b/>
          <w:bCs/>
          <w:kern w:val="3"/>
          <w:lang w:bidi="fa-IR"/>
        </w:rPr>
        <w:t>Ośrodka Sportu i Rekreacji</w:t>
      </w:r>
      <w:r w:rsidRPr="00911079">
        <w:rPr>
          <w:rFonts w:ascii="Calibri" w:eastAsia="Calibri" w:hAnsi="Calibri" w:cs="Calibri"/>
          <w:kern w:val="3"/>
          <w:lang w:bidi="fa-IR"/>
        </w:rPr>
        <w:t xml:space="preserve"> wykonujący zadania przy pomocy jednostki budżetowej  zlokalizowanej przy ul. Generała Józefa Hallera 10, 07-410 Ostrołęka. </w:t>
      </w:r>
    </w:p>
    <w:p w14:paraId="069E854E" w14:textId="77777777" w:rsidR="00911079" w:rsidRPr="00911079" w:rsidRDefault="00492909" w:rsidP="00911079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1281" w:hanging="357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911079">
        <w:rPr>
          <w:rFonts w:ascii="Calibri" w:eastAsia="Calibri" w:hAnsi="Calibri" w:cs="Calibri"/>
          <w:b/>
          <w:bCs/>
          <w:kern w:val="3"/>
          <w:lang w:bidi="fa-IR"/>
        </w:rPr>
        <w:t xml:space="preserve">Miejski </w:t>
      </w:r>
      <w:r w:rsidR="00911079">
        <w:rPr>
          <w:rFonts w:ascii="Calibri" w:eastAsia="Calibri" w:hAnsi="Calibri" w:cs="Calibri"/>
          <w:b/>
          <w:bCs/>
          <w:kern w:val="3"/>
          <w:lang w:bidi="fa-IR"/>
        </w:rPr>
        <w:t>Ośrodek Sportu i Rekreacji</w:t>
      </w:r>
      <w:r w:rsidRPr="00911079">
        <w:rPr>
          <w:rFonts w:ascii="Calibri" w:eastAsia="Calibri" w:hAnsi="Calibri" w:cs="Calibri"/>
          <w:kern w:val="3"/>
          <w:lang w:bidi="fa-IR"/>
        </w:rPr>
        <w:t xml:space="preserve"> reprezentowany przez Dyrektora. Siedziba współadministratora mieści się przy ul. Generała Józefa Hallera 10, 07-410 Ostrołęka.</w:t>
      </w:r>
    </w:p>
    <w:p w14:paraId="3A1280A2" w14:textId="63426EB8" w:rsidR="00492909" w:rsidRPr="00911079" w:rsidRDefault="00492909" w:rsidP="00911079">
      <w:pPr>
        <w:widowControl w:val="0"/>
        <w:suppressAutoHyphens/>
        <w:autoSpaceDN w:val="0"/>
        <w:spacing w:after="0" w:line="360" w:lineRule="auto"/>
        <w:ind w:left="1281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911079">
        <w:rPr>
          <w:rFonts w:ascii="Calibri" w:eastAsia="Calibri" w:hAnsi="Calibri" w:cs="Calibri"/>
          <w:kern w:val="3"/>
          <w:lang w:bidi="fa-IR"/>
        </w:rPr>
        <w:t xml:space="preserve">Ze Współadministratorami może Pani/Pan skontaktować się pisemnie na wskazany powyżej adres. </w:t>
      </w:r>
    </w:p>
    <w:p w14:paraId="72DD9034" w14:textId="1C004907" w:rsidR="00492909" w:rsidRPr="00492909" w:rsidRDefault="00492909" w:rsidP="0049290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Andale Sans UI" w:hAnsi="Calibri" w:cs="Calibri"/>
          <w:kern w:val="3"/>
          <w:lang w:val="de-DE" w:eastAsia="ja-JP" w:bidi="fa-IR"/>
        </w:rPr>
      </w:pPr>
      <w:r w:rsidRPr="00911079">
        <w:rPr>
          <w:rFonts w:ascii="Calibri" w:eastAsia="Calibri" w:hAnsi="Calibri" w:cs="Calibri"/>
          <w:b/>
          <w:bCs/>
          <w:kern w:val="3"/>
          <w:lang w:bidi="fa-IR"/>
        </w:rPr>
        <w:t>Współadministratorzy wyznaczyli Inspektora Ochrony Danych, jest nim</w:t>
      </w:r>
      <w:r w:rsidR="00911079">
        <w:rPr>
          <w:rFonts w:ascii="Calibri" w:eastAsia="Calibri" w:hAnsi="Calibri" w:cs="Calibri"/>
          <w:b/>
          <w:bCs/>
          <w:kern w:val="3"/>
          <w:lang w:bidi="fa-IR"/>
        </w:rPr>
        <w:t xml:space="preserve"> </w:t>
      </w:r>
      <w:r w:rsidR="00911079" w:rsidRPr="00911079">
        <w:rPr>
          <w:rFonts w:ascii="Calibri" w:eastAsia="Calibri" w:hAnsi="Calibri" w:cs="Calibri"/>
          <w:b/>
          <w:bCs/>
          <w:kern w:val="3"/>
          <w:lang w:bidi="fa-IR"/>
        </w:rPr>
        <w:t>Pan</w:t>
      </w:r>
      <w:r w:rsidR="00334664">
        <w:rPr>
          <w:rFonts w:ascii="Calibri" w:eastAsia="Calibri" w:hAnsi="Calibri" w:cs="Calibri"/>
          <w:b/>
          <w:bCs/>
          <w:kern w:val="3"/>
          <w:lang w:bidi="fa-IR"/>
        </w:rPr>
        <w:t xml:space="preserve"> </w:t>
      </w:r>
      <w:r w:rsidR="00617972">
        <w:rPr>
          <w:rFonts w:ascii="Calibri" w:eastAsia="Calibri" w:hAnsi="Calibri" w:cs="Calibri"/>
          <w:b/>
          <w:bCs/>
          <w:kern w:val="3"/>
          <w:lang w:bidi="fa-IR"/>
        </w:rPr>
        <w:t>Ryszard Moskalik</w:t>
      </w:r>
      <w:r w:rsidRPr="00911079">
        <w:rPr>
          <w:rFonts w:ascii="Calibri" w:eastAsia="Calibri" w:hAnsi="Calibri" w:cs="Calibri"/>
          <w:kern w:val="3"/>
          <w:lang w:bidi="fa-IR"/>
        </w:rPr>
        <w:t xml:space="preserve">. </w:t>
      </w:r>
      <w:r w:rsidRPr="00911079">
        <w:rPr>
          <w:rFonts w:ascii="Calibri" w:eastAsia="Calibri" w:hAnsi="Calibri" w:cs="Calibri"/>
          <w:kern w:val="3"/>
          <w:lang w:bidi="fa-IR"/>
        </w:rPr>
        <w:br/>
        <w:t xml:space="preserve">Z Inspektorem Ochrony Danych może Pani/Pan skontaktować się we wszystkich sprawach związanych z przetwarzaniem swoich danych osobowych,  w szczególności w zakresie wykonywania przez </w:t>
      </w:r>
      <w:r w:rsidRPr="00911079">
        <w:rPr>
          <w:rFonts w:ascii="Calibri" w:eastAsia="Calibri" w:hAnsi="Calibri" w:cs="Calibri"/>
          <w:kern w:val="3"/>
          <w:lang w:bidi="fa-IR"/>
        </w:rPr>
        <w:br/>
        <w:t xml:space="preserve">Panią/Pana przyznanych Pani/Panu na mocy RODO uprawnień. </w:t>
      </w:r>
      <w:r w:rsidRPr="00492909">
        <w:rPr>
          <w:rFonts w:ascii="Calibri" w:eastAsia="Calibri" w:hAnsi="Calibri" w:cs="Calibri"/>
          <w:kern w:val="3"/>
          <w:lang w:val="de-DE" w:bidi="fa-IR"/>
        </w:rPr>
        <w:t xml:space="preserve">Z IOD można skontaktować się: </w:t>
      </w:r>
    </w:p>
    <w:p w14:paraId="38F2146D" w14:textId="4E32F798" w:rsidR="00492909" w:rsidRPr="00911079" w:rsidRDefault="00492909" w:rsidP="00492909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1134" w:hanging="142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911079">
        <w:rPr>
          <w:rFonts w:ascii="Calibri" w:eastAsia="Calibri" w:hAnsi="Calibri" w:cs="Calibri"/>
          <w:kern w:val="3"/>
          <w:lang w:bidi="fa-IR"/>
        </w:rPr>
        <w:t xml:space="preserve">wysyłając e-mail na adres: </w:t>
      </w:r>
      <w:r w:rsidR="00617972" w:rsidRPr="00617972">
        <w:rPr>
          <w:rFonts w:ascii="Calibri" w:eastAsia="Calibri" w:hAnsi="Calibri" w:cs="Calibri"/>
          <w:color w:val="4472C4"/>
          <w:kern w:val="3"/>
          <w:u w:val="single"/>
          <w:lang w:bidi="fa-IR"/>
        </w:rPr>
        <w:t>iod@mosir.ostroleka.pl</w:t>
      </w:r>
      <w:r w:rsidRPr="00911079">
        <w:rPr>
          <w:rFonts w:ascii="Calibri" w:eastAsia="Calibri" w:hAnsi="Calibri" w:cs="Calibri"/>
          <w:kern w:val="3"/>
          <w:lang w:bidi="fa-IR"/>
        </w:rPr>
        <w:t xml:space="preserve">; </w:t>
      </w:r>
    </w:p>
    <w:p w14:paraId="3A06650D" w14:textId="77777777" w:rsidR="00492909" w:rsidRPr="00492909" w:rsidRDefault="00492909" w:rsidP="00492909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1134" w:hanging="142"/>
        <w:textAlignment w:val="baseline"/>
        <w:rPr>
          <w:rFonts w:ascii="Calibri" w:eastAsia="Calibri" w:hAnsi="Calibri" w:cs="Calibri"/>
          <w:kern w:val="3"/>
          <w:lang w:val="de-DE" w:bidi="fa-IR"/>
        </w:rPr>
      </w:pPr>
      <w:r w:rsidRPr="00492909">
        <w:rPr>
          <w:rFonts w:ascii="Calibri" w:eastAsia="Calibri" w:hAnsi="Calibri" w:cs="Calibri"/>
          <w:kern w:val="3"/>
          <w:lang w:val="de-DE" w:bidi="fa-IR"/>
        </w:rPr>
        <w:t>osobiście w siedzibie administratora.</w:t>
      </w:r>
    </w:p>
    <w:p w14:paraId="225F7A31" w14:textId="77777777" w:rsidR="00492909" w:rsidRPr="00911079" w:rsidRDefault="00492909" w:rsidP="0049290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Calibri" w:hAnsi="Calibri" w:cs="Calibri"/>
          <w:b/>
          <w:bCs/>
          <w:kern w:val="3"/>
          <w:lang w:bidi="fa-IR"/>
        </w:rPr>
      </w:pPr>
      <w:r w:rsidRPr="00911079">
        <w:rPr>
          <w:rFonts w:ascii="Calibri" w:eastAsia="Calibri" w:hAnsi="Calibri" w:cs="Calibri"/>
          <w:b/>
          <w:bCs/>
          <w:kern w:val="3"/>
          <w:lang w:bidi="fa-IR"/>
        </w:rPr>
        <w:t>Pani/Pana dane osobowe będą przetwarzane na następujących podstawach:</w:t>
      </w:r>
    </w:p>
    <w:p w14:paraId="43DF74CE" w14:textId="77777777" w:rsidR="00492909" w:rsidRPr="00911079" w:rsidRDefault="00492909" w:rsidP="0049290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911079">
        <w:rPr>
          <w:rFonts w:ascii="Calibri" w:eastAsia="Calibri" w:hAnsi="Calibri" w:cs="Calibri"/>
          <w:kern w:val="3"/>
          <w:lang w:bidi="fa-IR"/>
        </w:rPr>
        <w:t xml:space="preserve">art. 6 ust. 1 lit. a RODO – przetwarzanie danych odbywa się na podstawie dobrowolnej zgody </w:t>
      </w:r>
      <w:r w:rsidRPr="00911079">
        <w:rPr>
          <w:rFonts w:ascii="Calibri" w:eastAsia="Calibri" w:hAnsi="Calibri" w:cs="Calibri"/>
          <w:kern w:val="3"/>
          <w:lang w:bidi="fa-IR"/>
        </w:rPr>
        <w:br/>
        <w:t>w momencie wysłania zgłoszenia udziału w wydarzeniu / zawodach / turnieju.</w:t>
      </w:r>
    </w:p>
    <w:p w14:paraId="6E90D5DB" w14:textId="346D2891" w:rsidR="00492909" w:rsidRPr="00911079" w:rsidRDefault="00492909" w:rsidP="00492909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1276" w:hanging="284"/>
        <w:jc w:val="both"/>
        <w:textAlignment w:val="baseline"/>
        <w:rPr>
          <w:rFonts w:ascii="Calibri" w:eastAsia="Calibri" w:hAnsi="Calibri" w:cs="Calibri"/>
          <w:kern w:val="3"/>
          <w:lang w:bidi="fa-IR"/>
        </w:rPr>
      </w:pPr>
      <w:r w:rsidRPr="00911079">
        <w:rPr>
          <w:rFonts w:ascii="Calibri" w:eastAsia="Calibri" w:hAnsi="Calibri" w:cs="Calibri"/>
          <w:kern w:val="3"/>
          <w:lang w:bidi="fa-IR"/>
        </w:rPr>
        <w:t>zgoda dotyczy również przetwarzania Państwa wizerunku;</w:t>
      </w:r>
    </w:p>
    <w:p w14:paraId="4569164A" w14:textId="77777777" w:rsidR="00492909" w:rsidRPr="00911079" w:rsidRDefault="00492909" w:rsidP="00492909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1276" w:hanging="284"/>
        <w:jc w:val="both"/>
        <w:textAlignment w:val="baseline"/>
        <w:rPr>
          <w:rFonts w:ascii="Calibri" w:eastAsia="Calibri" w:hAnsi="Calibri" w:cs="Calibri"/>
          <w:kern w:val="3"/>
          <w:lang w:bidi="fa-IR"/>
        </w:rPr>
      </w:pPr>
      <w:r w:rsidRPr="00911079">
        <w:rPr>
          <w:rFonts w:ascii="Calibri" w:eastAsia="Calibri" w:hAnsi="Calibri" w:cs="Calibri"/>
          <w:kern w:val="3"/>
          <w:lang w:bidi="fa-IR"/>
        </w:rPr>
        <w:t>art. 6 ust. 1 lit. b RODO – przetwarzanie jest niezbędne do wykonania umowy, której stroną jest osoba, której dane dotyczą, lub do podjęcia działań na żądanie osoby, której dane dotyczą, przed zawarciem umowy.</w:t>
      </w:r>
    </w:p>
    <w:p w14:paraId="6B88E5BA" w14:textId="77777777" w:rsidR="00492909" w:rsidRPr="00911079" w:rsidRDefault="00492909" w:rsidP="0049290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Calibri" w:hAnsi="Calibri" w:cs="Calibri"/>
          <w:b/>
          <w:bCs/>
          <w:kern w:val="3"/>
          <w:lang w:bidi="fa-IR"/>
        </w:rPr>
      </w:pPr>
      <w:r w:rsidRPr="00911079">
        <w:rPr>
          <w:rFonts w:ascii="Calibri" w:eastAsia="Calibri" w:hAnsi="Calibri" w:cs="Calibri"/>
          <w:b/>
          <w:bCs/>
          <w:kern w:val="3"/>
          <w:lang w:bidi="fa-IR"/>
        </w:rPr>
        <w:t>Odbiorcami Pani/Pana danych osobowych mogą być:</w:t>
      </w:r>
    </w:p>
    <w:p w14:paraId="7DE21065" w14:textId="22865B6D" w:rsidR="00492909" w:rsidRPr="00911079" w:rsidRDefault="00492909" w:rsidP="00492909">
      <w:pPr>
        <w:widowControl w:val="0"/>
        <w:numPr>
          <w:ilvl w:val="1"/>
          <w:numId w:val="5"/>
        </w:numPr>
        <w:tabs>
          <w:tab w:val="left" w:pos="1276"/>
        </w:tabs>
        <w:suppressAutoHyphens/>
        <w:autoSpaceDN w:val="0"/>
        <w:spacing w:after="0" w:line="360" w:lineRule="auto"/>
        <w:ind w:left="1276" w:hanging="284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911079">
        <w:rPr>
          <w:rFonts w:ascii="Calibri" w:eastAsia="Calibri" w:hAnsi="Calibri" w:cs="Calibri"/>
          <w:b/>
          <w:bCs/>
          <w:kern w:val="3"/>
          <w:lang w:bidi="fa-IR"/>
        </w:rPr>
        <w:t>w przypadku wizerunku</w:t>
      </w:r>
      <w:r w:rsidRPr="00911079">
        <w:rPr>
          <w:rFonts w:ascii="Calibri" w:eastAsia="Calibri" w:hAnsi="Calibri" w:cs="Calibri"/>
          <w:kern w:val="3"/>
          <w:lang w:bidi="fa-IR"/>
        </w:rPr>
        <w:t xml:space="preserve"> - wszystkie osoby odwiedzające stronę internetową oraz portale społecznościowe Urzędu Miasta Ostrołęki, a także Miejskiego </w:t>
      </w:r>
      <w:r w:rsidR="00911079">
        <w:rPr>
          <w:rFonts w:ascii="Calibri" w:eastAsia="Calibri" w:hAnsi="Calibri" w:cs="Calibri"/>
          <w:kern w:val="3"/>
          <w:lang w:bidi="fa-IR"/>
        </w:rPr>
        <w:t>Ośrodka Sportu i Rekreacji</w:t>
      </w:r>
      <w:r w:rsidRPr="00911079">
        <w:rPr>
          <w:rFonts w:ascii="Calibri" w:eastAsia="Calibri" w:hAnsi="Calibri" w:cs="Calibri"/>
          <w:kern w:val="3"/>
          <w:lang w:bidi="fa-IR"/>
        </w:rPr>
        <w:t>;</w:t>
      </w:r>
    </w:p>
    <w:p w14:paraId="649BEE65" w14:textId="77777777" w:rsidR="00492909" w:rsidRPr="00911079" w:rsidRDefault="00492909" w:rsidP="00492909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1276" w:hanging="284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911079">
        <w:rPr>
          <w:rFonts w:ascii="Calibri" w:eastAsia="Calibri" w:hAnsi="Calibri" w:cs="Calibri"/>
          <w:kern w:val="3"/>
          <w:lang w:bidi="fa-IR"/>
        </w:rPr>
        <w:t>podmioty</w:t>
      </w:r>
      <w:r w:rsidRPr="00911079">
        <w:rPr>
          <w:rFonts w:ascii="Calibri" w:eastAsia="Calibri" w:hAnsi="Calibri" w:cs="Calibri"/>
          <w:b/>
          <w:kern w:val="3"/>
          <w:lang w:bidi="fa-IR"/>
        </w:rPr>
        <w:t>, z którymi współadministratorzy zawarli umowy powierzenia przetwarzania danych osobowych</w:t>
      </w:r>
      <w:r w:rsidRPr="00911079">
        <w:rPr>
          <w:rFonts w:ascii="Calibri" w:eastAsia="Calibri" w:hAnsi="Calibri" w:cs="Calibri"/>
          <w:kern w:val="3"/>
          <w:lang w:bidi="fa-IR"/>
        </w:rPr>
        <w:t>, które świadczą dla administratora usługi z zakresu m.in.: doradztwa finansowo-kadrowego, doradztwa prawnego, doradztwa informatycznego;</w:t>
      </w:r>
    </w:p>
    <w:p w14:paraId="4D1594B2" w14:textId="77777777" w:rsidR="00492909" w:rsidRPr="00911079" w:rsidRDefault="00492909" w:rsidP="00492909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1276" w:hanging="284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911079">
        <w:rPr>
          <w:rFonts w:ascii="Calibri" w:eastAsia="Calibri" w:hAnsi="Calibri" w:cs="Calibri"/>
          <w:b/>
          <w:bCs/>
          <w:kern w:val="3"/>
          <w:lang w:bidi="fa-IR"/>
        </w:rPr>
        <w:t>organy i inne podmioty, w tym podmioty publiczne, uprawnione do uzyskania Pani/Pana danych</w:t>
      </w:r>
      <w:r w:rsidRPr="00911079">
        <w:rPr>
          <w:rFonts w:ascii="Calibri" w:eastAsia="Calibri" w:hAnsi="Calibri" w:cs="Calibri"/>
          <w:kern w:val="3"/>
          <w:lang w:bidi="fa-IR"/>
        </w:rPr>
        <w:t xml:space="preserve"> osobowych na podstawie powszechnie obowiązujących przepisów </w:t>
      </w:r>
      <w:r w:rsidRPr="00911079">
        <w:rPr>
          <w:rFonts w:ascii="Calibri" w:eastAsia="Calibri" w:hAnsi="Calibri" w:cs="Calibri"/>
          <w:kern w:val="3"/>
          <w:lang w:bidi="fa-IR"/>
        </w:rPr>
        <w:lastRenderedPageBreak/>
        <w:t>prawa;</w:t>
      </w:r>
    </w:p>
    <w:p w14:paraId="4FF6621B" w14:textId="77777777" w:rsidR="00492909" w:rsidRPr="00911079" w:rsidRDefault="00492909" w:rsidP="0049290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911079">
        <w:rPr>
          <w:rFonts w:ascii="Calibri" w:eastAsia="Calibri" w:hAnsi="Calibri" w:cs="Calibri"/>
          <w:b/>
          <w:bCs/>
          <w:kern w:val="3"/>
          <w:lang w:bidi="fa-IR"/>
        </w:rPr>
        <w:t>Pani/Pana dane osobowe będą udostępniane wyłącznie podmiotom, którym Współadministratorzy, na podstawie przepisów prawa mają obowiązek je udostępnić</w:t>
      </w:r>
      <w:r w:rsidRPr="00911079">
        <w:rPr>
          <w:rFonts w:ascii="Calibri" w:eastAsia="Calibri" w:hAnsi="Calibri" w:cs="Calibri"/>
          <w:kern w:val="3"/>
          <w:lang w:bidi="fa-IR"/>
        </w:rPr>
        <w:t xml:space="preserve">, w szczególności: policji;  sądowi; prokuraturze. </w:t>
      </w:r>
    </w:p>
    <w:p w14:paraId="3A1E7FCC" w14:textId="176E22F1" w:rsidR="00492909" w:rsidRPr="00911079" w:rsidRDefault="00492909" w:rsidP="0049290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911079">
        <w:rPr>
          <w:rFonts w:ascii="Calibri" w:eastAsia="Calibri" w:hAnsi="Calibri" w:cs="Calibri"/>
          <w:b/>
          <w:bCs/>
          <w:kern w:val="3"/>
          <w:lang w:bidi="fa-IR"/>
        </w:rPr>
        <w:t>Współadministratorzy nie mają zamiaru przekazywać Pani/Pana danych osobowych do państwa trzeciego lub organizacji międzynarodowej</w:t>
      </w:r>
      <w:r w:rsidRPr="00911079">
        <w:rPr>
          <w:rFonts w:ascii="Calibri" w:eastAsia="Calibri" w:hAnsi="Calibri" w:cs="Calibri"/>
          <w:kern w:val="3"/>
          <w:lang w:bidi="fa-IR"/>
        </w:rPr>
        <w:t xml:space="preserve">, jak również nie będzie wykorzystywać danych do celów innych niż te, dla których zostały pierwotnie zebrane. </w:t>
      </w:r>
    </w:p>
    <w:p w14:paraId="3F1994B8" w14:textId="77777777" w:rsidR="00492909" w:rsidRPr="00911079" w:rsidRDefault="00492909" w:rsidP="0049290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911079">
        <w:rPr>
          <w:rFonts w:ascii="Calibri" w:eastAsia="Calibri" w:hAnsi="Calibri" w:cs="Calibri"/>
          <w:b/>
          <w:bCs/>
          <w:kern w:val="3"/>
          <w:lang w:bidi="fa-IR"/>
        </w:rPr>
        <w:t xml:space="preserve">Pani/Pana dane osobowe będą przetwarzane przez okres: </w:t>
      </w:r>
    </w:p>
    <w:p w14:paraId="536B27FD" w14:textId="77777777" w:rsidR="00492909" w:rsidRPr="00911079" w:rsidRDefault="00492909" w:rsidP="00492909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1418" w:hanging="425"/>
        <w:jc w:val="both"/>
        <w:textAlignment w:val="baseline"/>
        <w:rPr>
          <w:rFonts w:ascii="Calibri" w:eastAsia="Calibri" w:hAnsi="Calibri" w:cs="Calibri"/>
          <w:kern w:val="3"/>
          <w:lang w:bidi="fa-IR"/>
        </w:rPr>
      </w:pPr>
      <w:r w:rsidRPr="00911079">
        <w:rPr>
          <w:rFonts w:ascii="Calibri" w:eastAsia="Calibri" w:hAnsi="Calibri" w:cs="Calibri"/>
          <w:kern w:val="3"/>
          <w:lang w:bidi="fa-IR"/>
        </w:rPr>
        <w:t>w przypadku danych podanych przez Państwa w zgłoszeniu – 10 lat;</w:t>
      </w:r>
    </w:p>
    <w:p w14:paraId="50EA0A3F" w14:textId="77777777" w:rsidR="00492909" w:rsidRPr="00911079" w:rsidRDefault="00492909" w:rsidP="00492909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1418" w:hanging="425"/>
        <w:jc w:val="both"/>
        <w:textAlignment w:val="baseline"/>
        <w:rPr>
          <w:rFonts w:ascii="Calibri" w:eastAsia="Calibri" w:hAnsi="Calibri" w:cs="Calibri"/>
          <w:kern w:val="3"/>
          <w:lang w:bidi="fa-IR"/>
        </w:rPr>
      </w:pPr>
      <w:r w:rsidRPr="00911079">
        <w:rPr>
          <w:rFonts w:ascii="Calibri" w:eastAsia="Calibri" w:hAnsi="Calibri" w:cs="Calibri"/>
          <w:kern w:val="3"/>
          <w:lang w:bidi="fa-IR"/>
        </w:rPr>
        <w:t xml:space="preserve">w przypadku wizerunku- do momentu wycofania zgody, lub usunięcia zdjęć ze stron </w:t>
      </w:r>
      <w:r w:rsidRPr="00911079">
        <w:rPr>
          <w:rFonts w:ascii="Calibri" w:eastAsia="Calibri" w:hAnsi="Calibri" w:cs="Calibri"/>
          <w:kern w:val="3"/>
          <w:lang w:bidi="fa-IR"/>
        </w:rPr>
        <w:br/>
        <w:t xml:space="preserve">internetowych i portali społecznościowych. </w:t>
      </w:r>
    </w:p>
    <w:p w14:paraId="3D97FDF6" w14:textId="77777777" w:rsidR="00492909" w:rsidRPr="00911079" w:rsidRDefault="00492909" w:rsidP="00492909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1418" w:hanging="425"/>
        <w:jc w:val="both"/>
        <w:textAlignment w:val="baseline"/>
        <w:rPr>
          <w:rFonts w:ascii="Calibri" w:eastAsia="Calibri" w:hAnsi="Calibri" w:cs="Calibri"/>
          <w:kern w:val="3"/>
          <w:lang w:bidi="fa-IR"/>
        </w:rPr>
      </w:pPr>
      <w:r w:rsidRPr="00911079">
        <w:rPr>
          <w:rFonts w:ascii="Calibri" w:eastAsia="Calibri" w:hAnsi="Calibri" w:cs="Calibri"/>
          <w:kern w:val="3"/>
          <w:lang w:bidi="fa-IR"/>
        </w:rPr>
        <w:t>w przypadku podania danych dodatkowych – do momentu wycofania zgody.</w:t>
      </w:r>
    </w:p>
    <w:p w14:paraId="0AF68F80" w14:textId="77777777" w:rsidR="00492909" w:rsidRPr="00492909" w:rsidRDefault="00492909" w:rsidP="0049290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Calibri" w:hAnsi="Calibri" w:cs="Calibri"/>
          <w:b/>
          <w:bCs/>
          <w:kern w:val="3"/>
          <w:lang w:val="de-DE" w:bidi="fa-IR"/>
        </w:rPr>
      </w:pPr>
      <w:r w:rsidRPr="00492909">
        <w:rPr>
          <w:rFonts w:ascii="Calibri" w:eastAsia="Calibri" w:hAnsi="Calibri" w:cs="Calibri"/>
          <w:b/>
          <w:bCs/>
          <w:kern w:val="3"/>
          <w:lang w:val="de-DE" w:bidi="fa-IR"/>
        </w:rPr>
        <w:t xml:space="preserve">Przysługuje Pani/Panu prawo: </w:t>
      </w:r>
    </w:p>
    <w:p w14:paraId="2FEBDFC4" w14:textId="77777777" w:rsidR="00492909" w:rsidRPr="00492909" w:rsidRDefault="00492909" w:rsidP="00492909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1134" w:hanging="567"/>
        <w:textAlignment w:val="baseline"/>
        <w:rPr>
          <w:rFonts w:ascii="Calibri" w:eastAsia="Calibri" w:hAnsi="Calibri" w:cs="Calibri"/>
          <w:kern w:val="3"/>
          <w:lang w:val="de-DE" w:bidi="fa-IR"/>
        </w:rPr>
      </w:pPr>
      <w:r w:rsidRPr="00492909">
        <w:rPr>
          <w:rFonts w:ascii="Calibri" w:eastAsia="Calibri" w:hAnsi="Calibri" w:cs="Calibri"/>
          <w:kern w:val="3"/>
          <w:lang w:val="de-DE" w:bidi="fa-IR"/>
        </w:rPr>
        <w:t>do cofnięcia zgody;</w:t>
      </w:r>
    </w:p>
    <w:p w14:paraId="06F439DF" w14:textId="77777777" w:rsidR="00492909" w:rsidRPr="00492909" w:rsidRDefault="00492909" w:rsidP="00492909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1134" w:hanging="567"/>
        <w:textAlignment w:val="baseline"/>
        <w:rPr>
          <w:rFonts w:ascii="Calibri" w:eastAsia="Calibri" w:hAnsi="Calibri" w:cs="Calibri"/>
          <w:kern w:val="3"/>
          <w:lang w:val="de-DE" w:bidi="fa-IR"/>
        </w:rPr>
      </w:pPr>
      <w:r w:rsidRPr="00492909">
        <w:rPr>
          <w:rFonts w:ascii="Calibri" w:eastAsia="Calibri" w:hAnsi="Calibri" w:cs="Calibri"/>
          <w:kern w:val="3"/>
          <w:lang w:val="de-DE" w:bidi="fa-IR"/>
        </w:rPr>
        <w:t xml:space="preserve">dostępu do danych osobowych; </w:t>
      </w:r>
    </w:p>
    <w:p w14:paraId="625CE76B" w14:textId="77777777" w:rsidR="00492909" w:rsidRPr="00911079" w:rsidRDefault="00492909" w:rsidP="00492909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1134" w:hanging="567"/>
        <w:textAlignment w:val="baseline"/>
        <w:rPr>
          <w:rFonts w:ascii="Calibri" w:eastAsia="Calibri" w:hAnsi="Calibri" w:cs="Calibri"/>
          <w:kern w:val="3"/>
          <w:lang w:bidi="fa-IR"/>
        </w:rPr>
      </w:pPr>
      <w:r w:rsidRPr="00911079">
        <w:rPr>
          <w:rFonts w:ascii="Calibri" w:eastAsia="Calibri" w:hAnsi="Calibri" w:cs="Calibri"/>
          <w:kern w:val="3"/>
          <w:lang w:bidi="fa-IR"/>
        </w:rPr>
        <w:t xml:space="preserve">usunięcia danych osobowych – w przypadku wizerunku, lub podania innych danych </w:t>
      </w:r>
      <w:r w:rsidRPr="00911079">
        <w:rPr>
          <w:rFonts w:ascii="Calibri" w:eastAsia="Calibri" w:hAnsi="Calibri" w:cs="Calibri"/>
          <w:kern w:val="3"/>
          <w:lang w:bidi="fa-IR"/>
        </w:rPr>
        <w:br/>
        <w:t>dodatkowych;</w:t>
      </w:r>
    </w:p>
    <w:p w14:paraId="2126D1AF" w14:textId="77777777" w:rsidR="00492909" w:rsidRPr="00492909" w:rsidRDefault="00492909" w:rsidP="00492909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1134" w:hanging="567"/>
        <w:textAlignment w:val="baseline"/>
        <w:rPr>
          <w:rFonts w:ascii="Calibri" w:eastAsia="Calibri" w:hAnsi="Calibri" w:cs="Calibri"/>
          <w:kern w:val="3"/>
          <w:lang w:val="de-DE" w:bidi="fa-IR"/>
        </w:rPr>
      </w:pPr>
      <w:r w:rsidRPr="00492909">
        <w:rPr>
          <w:rFonts w:ascii="Calibri" w:eastAsia="Calibri" w:hAnsi="Calibri" w:cs="Calibri"/>
          <w:kern w:val="3"/>
          <w:lang w:val="de-DE" w:bidi="fa-IR"/>
        </w:rPr>
        <w:t xml:space="preserve">do sprostowania danych osobowych; </w:t>
      </w:r>
    </w:p>
    <w:p w14:paraId="6946E9EF" w14:textId="77777777" w:rsidR="00492909" w:rsidRPr="00911079" w:rsidRDefault="00492909" w:rsidP="00492909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1134" w:hanging="567"/>
        <w:textAlignment w:val="baseline"/>
        <w:rPr>
          <w:rFonts w:ascii="Calibri" w:eastAsia="Calibri" w:hAnsi="Calibri" w:cs="Calibri"/>
          <w:kern w:val="3"/>
          <w:lang w:bidi="fa-IR"/>
        </w:rPr>
      </w:pPr>
      <w:r w:rsidRPr="00911079">
        <w:rPr>
          <w:rFonts w:ascii="Calibri" w:eastAsia="Calibri" w:hAnsi="Calibri" w:cs="Calibri"/>
          <w:kern w:val="3"/>
          <w:lang w:bidi="fa-IR"/>
        </w:rPr>
        <w:t xml:space="preserve">do ograniczenia przetwarzania danych osobowych; </w:t>
      </w:r>
    </w:p>
    <w:p w14:paraId="60895AFA" w14:textId="77777777" w:rsidR="00492909" w:rsidRPr="00911079" w:rsidRDefault="00492909" w:rsidP="00492909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1134" w:hanging="567"/>
        <w:textAlignment w:val="baseline"/>
        <w:rPr>
          <w:rFonts w:ascii="Calibri" w:eastAsia="Calibri" w:hAnsi="Calibri" w:cs="Calibri"/>
          <w:kern w:val="3"/>
          <w:lang w:bidi="fa-IR"/>
        </w:rPr>
      </w:pPr>
      <w:r w:rsidRPr="00911079">
        <w:rPr>
          <w:rFonts w:ascii="Calibri" w:eastAsia="Calibri" w:hAnsi="Calibri" w:cs="Calibri"/>
          <w:kern w:val="3"/>
          <w:lang w:bidi="fa-IR"/>
        </w:rPr>
        <w:t xml:space="preserve">do wniesienia sprzeciwu wobec przetwarzania danych osobowych. </w:t>
      </w:r>
    </w:p>
    <w:p w14:paraId="10740AE8" w14:textId="5EF8136E" w:rsidR="00492909" w:rsidRPr="00911079" w:rsidRDefault="00492909" w:rsidP="00492909">
      <w:pPr>
        <w:widowControl w:val="0"/>
        <w:autoSpaceDN w:val="0"/>
        <w:spacing w:after="0" w:line="360" w:lineRule="auto"/>
        <w:ind w:left="567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911079">
        <w:rPr>
          <w:rFonts w:ascii="Calibri" w:eastAsia="Calibri" w:hAnsi="Calibri" w:cs="Calibri"/>
          <w:kern w:val="3"/>
          <w:lang w:bidi="fa-IR"/>
        </w:rPr>
        <w:t xml:space="preserve">Wskazane powyżej żądania mogą być wnoszone pisemnie na adres: Miejski </w:t>
      </w:r>
      <w:r w:rsidR="00911079">
        <w:rPr>
          <w:rFonts w:ascii="Calibri" w:eastAsia="Calibri" w:hAnsi="Calibri" w:cs="Calibri"/>
          <w:kern w:val="3"/>
          <w:lang w:bidi="fa-IR"/>
        </w:rPr>
        <w:t>Ośrodek Sportu i Rekreacji</w:t>
      </w:r>
      <w:r w:rsidRPr="00911079">
        <w:rPr>
          <w:rFonts w:ascii="Calibri" w:eastAsia="Calibri" w:hAnsi="Calibri" w:cs="Calibri"/>
          <w:kern w:val="3"/>
          <w:lang w:bidi="fa-IR"/>
        </w:rPr>
        <w:t xml:space="preserve"> z siedzibą przy ul. gen. Józefa Hallera 10, 07-410 Ostrołęka, lub na adres e-mail: </w:t>
      </w:r>
      <w:r w:rsidRPr="00911079">
        <w:rPr>
          <w:rFonts w:ascii="Calibri" w:eastAsia="Calibri" w:hAnsi="Calibri" w:cs="Calibri"/>
          <w:color w:val="4472C4"/>
          <w:kern w:val="3"/>
          <w:u w:val="single"/>
          <w:lang w:bidi="fa-IR"/>
        </w:rPr>
        <w:t>sekretariat@m</w:t>
      </w:r>
      <w:r w:rsidR="00911079">
        <w:rPr>
          <w:rFonts w:ascii="Calibri" w:eastAsia="Calibri" w:hAnsi="Calibri" w:cs="Calibri"/>
          <w:color w:val="4472C4"/>
          <w:kern w:val="3"/>
          <w:u w:val="single"/>
          <w:lang w:bidi="fa-IR"/>
        </w:rPr>
        <w:t>osir</w:t>
      </w:r>
      <w:r w:rsidRPr="00911079">
        <w:rPr>
          <w:rFonts w:ascii="Calibri" w:eastAsia="Calibri" w:hAnsi="Calibri" w:cs="Calibri"/>
          <w:color w:val="4472C4"/>
          <w:kern w:val="3"/>
          <w:u w:val="single"/>
          <w:lang w:bidi="fa-IR"/>
        </w:rPr>
        <w:t>.ostroleka.pl.</w:t>
      </w:r>
      <w:r w:rsidRPr="00911079">
        <w:rPr>
          <w:rFonts w:ascii="Calibri" w:eastAsia="Calibri" w:hAnsi="Calibri" w:cs="Calibri"/>
          <w:color w:val="4472C4"/>
          <w:kern w:val="3"/>
          <w:lang w:bidi="fa-IR"/>
        </w:rPr>
        <w:t xml:space="preserve">  </w:t>
      </w:r>
    </w:p>
    <w:p w14:paraId="4ED310D7" w14:textId="77777777" w:rsidR="00492909" w:rsidRPr="00911079" w:rsidRDefault="00492909" w:rsidP="0049290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911079">
        <w:rPr>
          <w:rFonts w:ascii="Calibri" w:eastAsia="Calibri" w:hAnsi="Calibri" w:cs="Calibri"/>
          <w:kern w:val="3"/>
          <w:lang w:bidi="fa-IR"/>
        </w:rPr>
        <w:t xml:space="preserve">W przypadku, gdy Pani/Pana zdaniem przetwarzanie przez Administratora Pani/Pana danych </w:t>
      </w:r>
      <w:r w:rsidRPr="00911079">
        <w:rPr>
          <w:rFonts w:ascii="Calibri" w:eastAsia="Calibri" w:hAnsi="Calibri" w:cs="Calibri"/>
          <w:kern w:val="3"/>
          <w:lang w:bidi="fa-IR"/>
        </w:rPr>
        <w:br/>
        <w:t xml:space="preserve">osobowych narusza przepisy prawa, </w:t>
      </w:r>
      <w:r w:rsidRPr="00911079">
        <w:rPr>
          <w:rFonts w:ascii="Calibri" w:eastAsia="Calibri" w:hAnsi="Calibri" w:cs="Calibri"/>
          <w:b/>
          <w:bCs/>
          <w:kern w:val="3"/>
          <w:lang w:bidi="fa-IR"/>
        </w:rPr>
        <w:t>ma Pani/Pan prawo do wniesienia skargi do organu nadzorczego, tj. do Prezesa Urzędu Ochrony Danych Osobowych</w:t>
      </w:r>
      <w:r w:rsidRPr="00911079">
        <w:rPr>
          <w:rFonts w:ascii="Calibri" w:eastAsia="Calibri" w:hAnsi="Calibri" w:cs="Calibri"/>
          <w:kern w:val="3"/>
          <w:lang w:bidi="fa-IR"/>
        </w:rPr>
        <w:t xml:space="preserve">. </w:t>
      </w:r>
    </w:p>
    <w:p w14:paraId="1239E88B" w14:textId="77777777" w:rsidR="00492909" w:rsidRPr="00911079" w:rsidRDefault="00492909" w:rsidP="0049290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911079">
        <w:rPr>
          <w:rFonts w:ascii="Calibri" w:eastAsia="Calibri" w:hAnsi="Calibri" w:cs="Calibri"/>
          <w:b/>
          <w:bCs/>
          <w:kern w:val="3"/>
          <w:lang w:bidi="fa-IR"/>
        </w:rPr>
        <w:t>Podanie przez Panią/Pana danych osobowych jest dobrowolne</w:t>
      </w:r>
      <w:r w:rsidRPr="00911079">
        <w:rPr>
          <w:rFonts w:ascii="Calibri" w:eastAsia="Calibri" w:hAnsi="Calibri" w:cs="Calibri"/>
          <w:kern w:val="3"/>
          <w:lang w:bidi="fa-IR"/>
        </w:rPr>
        <w:t>, jednak konieczne do wzięcia udziału w wydarzeniu / zawodach / turnieju.</w:t>
      </w:r>
    </w:p>
    <w:p w14:paraId="529AC734" w14:textId="77777777" w:rsidR="00492909" w:rsidRPr="00911079" w:rsidRDefault="00492909" w:rsidP="0049290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911079">
        <w:rPr>
          <w:rFonts w:ascii="Calibri" w:eastAsia="Calibri" w:hAnsi="Calibri" w:cs="Calibri"/>
          <w:b/>
          <w:bCs/>
          <w:kern w:val="3"/>
          <w:lang w:bidi="fa-IR"/>
        </w:rPr>
        <w:t>W stosunku do Pani/Pana nie będą podejmowane zautomatyzowane decyzje</w:t>
      </w:r>
      <w:r w:rsidRPr="00911079">
        <w:rPr>
          <w:rFonts w:ascii="Calibri" w:eastAsia="Calibri" w:hAnsi="Calibri" w:cs="Calibri"/>
          <w:kern w:val="3"/>
          <w:lang w:bidi="fa-IR"/>
        </w:rPr>
        <w:t xml:space="preserve">, w tym decyzje </w:t>
      </w:r>
      <w:r w:rsidRPr="00911079">
        <w:rPr>
          <w:rFonts w:ascii="Calibri" w:eastAsia="Calibri" w:hAnsi="Calibri" w:cs="Calibri"/>
          <w:kern w:val="3"/>
          <w:lang w:bidi="fa-IR"/>
        </w:rPr>
        <w:br/>
        <w:t>opierające się na profilowaniu.</w:t>
      </w:r>
      <w:bookmarkEnd w:id="1"/>
    </w:p>
    <w:p w14:paraId="6C6044DF" w14:textId="77777777" w:rsidR="00BF2259" w:rsidRDefault="00BF2259"/>
    <w:p w14:paraId="73B36F36" w14:textId="4FCB1D38" w:rsidR="00911079" w:rsidRDefault="00911079"/>
    <w:sectPr w:rsidR="00911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F2402" w14:textId="77777777" w:rsidR="00B33BA3" w:rsidRDefault="00B33BA3" w:rsidP="00492909">
      <w:pPr>
        <w:spacing w:after="0" w:line="240" w:lineRule="auto"/>
      </w:pPr>
      <w:r>
        <w:separator/>
      </w:r>
    </w:p>
  </w:endnote>
  <w:endnote w:type="continuationSeparator" w:id="0">
    <w:p w14:paraId="74D80B26" w14:textId="77777777" w:rsidR="00B33BA3" w:rsidRDefault="00B33BA3" w:rsidP="0049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961C3" w14:textId="77777777" w:rsidR="00B33BA3" w:rsidRDefault="00B33BA3" w:rsidP="00492909">
      <w:pPr>
        <w:spacing w:after="0" w:line="240" w:lineRule="auto"/>
      </w:pPr>
      <w:r>
        <w:separator/>
      </w:r>
    </w:p>
  </w:footnote>
  <w:footnote w:type="continuationSeparator" w:id="0">
    <w:p w14:paraId="212FB8F0" w14:textId="77777777" w:rsidR="00B33BA3" w:rsidRDefault="00B33BA3" w:rsidP="00492909">
      <w:pPr>
        <w:spacing w:after="0" w:line="240" w:lineRule="auto"/>
      </w:pPr>
      <w:r>
        <w:continuationSeparator/>
      </w:r>
    </w:p>
  </w:footnote>
  <w:footnote w:id="1">
    <w:p w14:paraId="04EAC6A0" w14:textId="77777777" w:rsidR="00492909" w:rsidRPr="00911079" w:rsidRDefault="00492909" w:rsidP="00492909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Pr="00911079">
        <w:rPr>
          <w:lang w:val="pl-PL"/>
        </w:rP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C194BF62"/>
    <w:name w:val="WWNum2"/>
    <w:lvl w:ilvl="0">
      <w:start w:val="1"/>
      <w:numFmt w:val="decimal"/>
      <w:lvlText w:val="%1."/>
      <w:lvlJc w:val="left"/>
      <w:pPr>
        <w:tabs>
          <w:tab w:val="num" w:pos="-469"/>
        </w:tabs>
        <w:ind w:left="427" w:hanging="427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-469"/>
        </w:tabs>
        <w:ind w:left="1081" w:hanging="360"/>
      </w:pPr>
      <w:rPr>
        <w:rFonts w:ascii="Symbol" w:hAnsi="Symbol" w:cs="Symbol"/>
        <w:b w:val="0"/>
        <w:bCs w:val="0"/>
        <w:i w:val="0"/>
        <w:iCs w:val="0"/>
        <w:w w:val="100"/>
        <w:sz w:val="28"/>
        <w:szCs w:val="28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-469"/>
        </w:tabs>
        <w:ind w:left="2066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-469"/>
        </w:tabs>
        <w:ind w:left="3042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-469"/>
        </w:tabs>
        <w:ind w:left="4017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-469"/>
        </w:tabs>
        <w:ind w:left="4993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-469"/>
        </w:tabs>
        <w:ind w:left="5968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-469"/>
        </w:tabs>
        <w:ind w:left="6944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-469"/>
        </w:tabs>
        <w:ind w:left="7919" w:hanging="360"/>
      </w:pPr>
      <w:rPr>
        <w:rFonts w:ascii="Symbol" w:hAnsi="Symbol"/>
        <w:lang w:val="pl-PL" w:eastAsia="ar-SA" w:bidi="ar-SA"/>
      </w:rPr>
    </w:lvl>
  </w:abstractNum>
  <w:abstractNum w:abstractNumId="1" w15:restartNumberingAfterBreak="0">
    <w:nsid w:val="086D7760"/>
    <w:multiLevelType w:val="hybridMultilevel"/>
    <w:tmpl w:val="E85A856E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2FA50D7A"/>
    <w:multiLevelType w:val="multilevel"/>
    <w:tmpl w:val="687E40B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74B04DE"/>
    <w:multiLevelType w:val="hybridMultilevel"/>
    <w:tmpl w:val="B0F08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B7454"/>
    <w:multiLevelType w:val="hybridMultilevel"/>
    <w:tmpl w:val="FAA4F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F2A69"/>
    <w:multiLevelType w:val="hybridMultilevel"/>
    <w:tmpl w:val="701C59D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8532CC6"/>
    <w:multiLevelType w:val="multilevel"/>
    <w:tmpl w:val="B24CB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11B64"/>
    <w:multiLevelType w:val="hybridMultilevel"/>
    <w:tmpl w:val="F1DAF1D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5AAE066D"/>
    <w:multiLevelType w:val="hybridMultilevel"/>
    <w:tmpl w:val="77AEF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35704"/>
    <w:multiLevelType w:val="multilevel"/>
    <w:tmpl w:val="F0A233F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40588"/>
    <w:multiLevelType w:val="hybridMultilevel"/>
    <w:tmpl w:val="B7DAC1C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FFB58A8"/>
    <w:multiLevelType w:val="hybridMultilevel"/>
    <w:tmpl w:val="FD0C648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6B91D0A"/>
    <w:multiLevelType w:val="multilevel"/>
    <w:tmpl w:val="7BDC05A4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9971B1A"/>
    <w:multiLevelType w:val="multilevel"/>
    <w:tmpl w:val="B9907A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61109"/>
    <w:multiLevelType w:val="multilevel"/>
    <w:tmpl w:val="8BC46356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B921BE8"/>
    <w:multiLevelType w:val="hybridMultilevel"/>
    <w:tmpl w:val="845894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9E1BAB"/>
    <w:multiLevelType w:val="multilevel"/>
    <w:tmpl w:val="37DE882E"/>
    <w:lvl w:ilvl="0">
      <w:start w:val="1"/>
      <w:numFmt w:val="decimal"/>
      <w:lvlText w:val="%1)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735850B8"/>
    <w:multiLevelType w:val="hybridMultilevel"/>
    <w:tmpl w:val="F0F228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C964F21"/>
    <w:multiLevelType w:val="hybridMultilevel"/>
    <w:tmpl w:val="E01C1B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37193907">
    <w:abstractNumId w:val="9"/>
  </w:num>
  <w:num w:numId="2" w16cid:durableId="1502966897">
    <w:abstractNumId w:val="12"/>
  </w:num>
  <w:num w:numId="3" w16cid:durableId="1387796050">
    <w:abstractNumId w:val="13"/>
  </w:num>
  <w:num w:numId="4" w16cid:durableId="83186067">
    <w:abstractNumId w:val="16"/>
  </w:num>
  <w:num w:numId="5" w16cid:durableId="823278780">
    <w:abstractNumId w:val="6"/>
  </w:num>
  <w:num w:numId="6" w16cid:durableId="669455466">
    <w:abstractNumId w:val="2"/>
  </w:num>
  <w:num w:numId="7" w16cid:durableId="1338539396">
    <w:abstractNumId w:val="14"/>
  </w:num>
  <w:num w:numId="8" w16cid:durableId="204292184">
    <w:abstractNumId w:val="1"/>
  </w:num>
  <w:num w:numId="9" w16cid:durableId="889461572">
    <w:abstractNumId w:val="3"/>
  </w:num>
  <w:num w:numId="10" w16cid:durableId="1004361078">
    <w:abstractNumId w:val="0"/>
  </w:num>
  <w:num w:numId="11" w16cid:durableId="1312907645">
    <w:abstractNumId w:val="10"/>
  </w:num>
  <w:num w:numId="12" w16cid:durableId="1354569683">
    <w:abstractNumId w:val="7"/>
  </w:num>
  <w:num w:numId="13" w16cid:durableId="1070926774">
    <w:abstractNumId w:val="5"/>
  </w:num>
  <w:num w:numId="14" w16cid:durableId="1923029486">
    <w:abstractNumId w:val="11"/>
  </w:num>
  <w:num w:numId="15" w16cid:durableId="2133863851">
    <w:abstractNumId w:val="15"/>
  </w:num>
  <w:num w:numId="16" w16cid:durableId="2052805512">
    <w:abstractNumId w:val="4"/>
  </w:num>
  <w:num w:numId="17" w16cid:durableId="51271517">
    <w:abstractNumId w:val="8"/>
  </w:num>
  <w:num w:numId="18" w16cid:durableId="1243182731">
    <w:abstractNumId w:val="18"/>
  </w:num>
  <w:num w:numId="19" w16cid:durableId="11866779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09"/>
    <w:rsid w:val="00022590"/>
    <w:rsid w:val="000320D5"/>
    <w:rsid w:val="0007458C"/>
    <w:rsid w:val="000A0946"/>
    <w:rsid w:val="00177101"/>
    <w:rsid w:val="001C76A3"/>
    <w:rsid w:val="00322542"/>
    <w:rsid w:val="00334664"/>
    <w:rsid w:val="003C6312"/>
    <w:rsid w:val="003E3E18"/>
    <w:rsid w:val="00400A14"/>
    <w:rsid w:val="0040616E"/>
    <w:rsid w:val="0041308C"/>
    <w:rsid w:val="004904E1"/>
    <w:rsid w:val="00490E36"/>
    <w:rsid w:val="00492909"/>
    <w:rsid w:val="0054276E"/>
    <w:rsid w:val="00566FC6"/>
    <w:rsid w:val="00617972"/>
    <w:rsid w:val="00660D87"/>
    <w:rsid w:val="0068101F"/>
    <w:rsid w:val="006A794D"/>
    <w:rsid w:val="006B2443"/>
    <w:rsid w:val="00724007"/>
    <w:rsid w:val="00782A98"/>
    <w:rsid w:val="00796879"/>
    <w:rsid w:val="008C0595"/>
    <w:rsid w:val="00911079"/>
    <w:rsid w:val="00921895"/>
    <w:rsid w:val="00A66B65"/>
    <w:rsid w:val="00AA030A"/>
    <w:rsid w:val="00B33BA3"/>
    <w:rsid w:val="00BF2259"/>
    <w:rsid w:val="00C90F29"/>
    <w:rsid w:val="00CB7872"/>
    <w:rsid w:val="00D91B73"/>
    <w:rsid w:val="00DC673C"/>
    <w:rsid w:val="00E24CE8"/>
    <w:rsid w:val="00E41EB1"/>
    <w:rsid w:val="00ED2438"/>
    <w:rsid w:val="00ED4328"/>
    <w:rsid w:val="00F30CD2"/>
    <w:rsid w:val="00F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6136"/>
  <w15:chartTrackingRefBased/>
  <w15:docId w15:val="{A2D650D8-3C6E-423D-80C0-94FF5417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C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4929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2909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styleId="Odwoanieprzypisudolnego">
    <w:name w:val="footnote reference"/>
    <w:rsid w:val="00492909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4929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290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D2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hessarbit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di422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1153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MZOSTIIT Ostrołęka</dc:creator>
  <cp:keywords/>
  <dc:description/>
  <cp:lastModifiedBy>MZOSTIIT Ostrołęka</cp:lastModifiedBy>
  <cp:revision>4</cp:revision>
  <dcterms:created xsi:type="dcterms:W3CDTF">2024-10-16T06:40:00Z</dcterms:created>
  <dcterms:modified xsi:type="dcterms:W3CDTF">2024-10-28T12:07:00Z</dcterms:modified>
</cp:coreProperties>
</file>